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127BC7"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68235A6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F4F3A5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0D7D11AA"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21B713D" w14:textId="77777777" w:rsidR="00F368D6" w:rsidRDefault="00121C12">
      <w:pPr>
        <w:pStyle w:val="Normal1"/>
        <w:pBdr>
          <w:top w:val="nil"/>
          <w:left w:val="nil"/>
          <w:bottom w:val="nil"/>
          <w:right w:val="nil"/>
          <w:between w:val="nil"/>
        </w:pBdr>
        <w:spacing w:line="480" w:lineRule="auto"/>
        <w:jc w:val="center"/>
        <w:rPr>
          <w:rFonts w:ascii="Arial" w:eastAsia="Arial" w:hAnsi="Arial" w:cs="Arial"/>
          <w:color w:val="000000"/>
          <w:sz w:val="96"/>
          <w:szCs w:val="96"/>
        </w:rPr>
      </w:pPr>
      <w:bookmarkStart w:id="0" w:name="_heading=h.r5v8svpmlm8b" w:colFirst="0" w:colLast="0"/>
      <w:bookmarkEnd w:id="0"/>
      <w:r>
        <w:rPr>
          <w:rFonts w:ascii="Arial" w:eastAsia="Arial" w:hAnsi="Arial" w:cs="Arial"/>
          <w:color w:val="000000"/>
          <w:sz w:val="96"/>
          <w:szCs w:val="96"/>
        </w:rPr>
        <w:t>INFORME PROYECTO</w:t>
      </w:r>
    </w:p>
    <w:p w14:paraId="41D3F9C4"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28"/>
          <w:szCs w:val="28"/>
        </w:rPr>
      </w:pPr>
      <w:bookmarkStart w:id="1" w:name="_heading=h.1gktydbds6lt" w:colFirst="0" w:colLast="0"/>
      <w:bookmarkEnd w:id="1"/>
    </w:p>
    <w:p w14:paraId="7C21AE6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r>
        <w:rPr>
          <w:rFonts w:ascii="Arial" w:eastAsia="Arial" w:hAnsi="Arial" w:cs="Arial"/>
          <w:b/>
          <w:bCs/>
          <w:color w:val="000000"/>
          <w:sz w:val="28"/>
          <w:szCs w:val="28"/>
        </w:rPr>
        <w:t>Alumnos:</w:t>
      </w:r>
      <w:r>
        <w:rPr>
          <w:rFonts w:ascii="Arial" w:eastAsia="Arial" w:hAnsi="Arial" w:cs="Arial"/>
          <w:color w:val="000000"/>
          <w:sz w:val="28"/>
          <w:szCs w:val="28"/>
        </w:rPr>
        <w:t xml:space="preserve"> Casas Uriel Maximiano y </w:t>
      </w:r>
      <w:proofErr w:type="spellStart"/>
      <w:r>
        <w:rPr>
          <w:rFonts w:ascii="Arial" w:eastAsia="Arial" w:hAnsi="Arial" w:cs="Arial"/>
          <w:color w:val="000000"/>
          <w:sz w:val="28"/>
          <w:szCs w:val="28"/>
        </w:rPr>
        <w:t>Fustet</w:t>
      </w:r>
      <w:proofErr w:type="spellEnd"/>
      <w:r>
        <w:rPr>
          <w:rFonts w:ascii="Arial" w:eastAsia="Arial" w:hAnsi="Arial" w:cs="Arial"/>
          <w:color w:val="000000"/>
          <w:sz w:val="28"/>
          <w:szCs w:val="28"/>
        </w:rPr>
        <w:t xml:space="preserve"> Arnaldo Antonio</w:t>
      </w:r>
    </w:p>
    <w:p w14:paraId="332D0D0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2" w:name="_heading=h.cfqkzbxytimb" w:colFirst="0" w:colLast="0"/>
      <w:bookmarkEnd w:id="2"/>
      <w:r>
        <w:rPr>
          <w:rFonts w:ascii="Arial" w:eastAsia="Arial" w:hAnsi="Arial" w:cs="Arial"/>
          <w:b/>
          <w:bCs/>
          <w:color w:val="000000"/>
          <w:sz w:val="28"/>
          <w:szCs w:val="28"/>
        </w:rPr>
        <w:t>Materia:</w:t>
      </w:r>
      <w:r>
        <w:rPr>
          <w:rFonts w:ascii="Arial" w:eastAsia="Arial" w:hAnsi="Arial" w:cs="Arial"/>
          <w:color w:val="000000"/>
          <w:sz w:val="28"/>
          <w:szCs w:val="28"/>
        </w:rPr>
        <w:t xml:space="preserve"> Aproximación al Campo Laboral</w:t>
      </w:r>
    </w:p>
    <w:p w14:paraId="6259640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3" w:name="_heading=h.4m77p5m2clkh" w:colFirst="0" w:colLast="0"/>
      <w:bookmarkEnd w:id="3"/>
      <w:r>
        <w:rPr>
          <w:rFonts w:ascii="Arial" w:eastAsia="Arial" w:hAnsi="Arial" w:cs="Arial"/>
          <w:b/>
          <w:bCs/>
          <w:color w:val="000000"/>
          <w:sz w:val="28"/>
          <w:szCs w:val="28"/>
        </w:rPr>
        <w:t>Año Lectivo:</w:t>
      </w:r>
      <w:r>
        <w:rPr>
          <w:rFonts w:ascii="Arial" w:eastAsia="Arial" w:hAnsi="Arial" w:cs="Arial"/>
          <w:color w:val="000000"/>
          <w:sz w:val="28"/>
          <w:szCs w:val="28"/>
        </w:rPr>
        <w:t xml:space="preserve"> 2025</w:t>
      </w:r>
    </w:p>
    <w:p w14:paraId="1A5FAAB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32"/>
          <w:szCs w:val="32"/>
        </w:rPr>
      </w:pPr>
      <w:bookmarkStart w:id="4" w:name="_heading=h.8my8gidjt8sf" w:colFirst="0" w:colLast="0"/>
      <w:bookmarkEnd w:id="4"/>
      <w:r>
        <w:rPr>
          <w:rFonts w:ascii="Arial" w:eastAsia="Arial" w:hAnsi="Arial" w:cs="Arial"/>
          <w:b/>
          <w:bCs/>
          <w:color w:val="000000"/>
          <w:sz w:val="28"/>
          <w:szCs w:val="28"/>
        </w:rPr>
        <w:t xml:space="preserve">Año de Carrera: </w:t>
      </w:r>
      <w:r>
        <w:rPr>
          <w:rFonts w:ascii="Arial" w:eastAsia="Arial" w:hAnsi="Arial" w:cs="Arial"/>
          <w:color w:val="000000"/>
          <w:sz w:val="28"/>
          <w:szCs w:val="28"/>
        </w:rPr>
        <w:t>1er Año</w:t>
      </w:r>
    </w:p>
    <w:p w14:paraId="6324716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5" w:name="_heading=h.7y6in63lrvs" w:colFirst="0" w:colLast="0"/>
      <w:bookmarkEnd w:id="5"/>
      <w:r>
        <w:rPr>
          <w:rFonts w:ascii="Arial" w:eastAsia="Arial" w:hAnsi="Arial" w:cs="Arial"/>
          <w:b/>
          <w:bCs/>
          <w:color w:val="000000"/>
          <w:sz w:val="28"/>
          <w:szCs w:val="28"/>
        </w:rPr>
        <w:t>Profesor:</w:t>
      </w:r>
      <w:r>
        <w:rPr>
          <w:rFonts w:ascii="Arial" w:eastAsia="Arial" w:hAnsi="Arial" w:cs="Arial"/>
          <w:color w:val="000000"/>
          <w:sz w:val="28"/>
          <w:szCs w:val="28"/>
        </w:rPr>
        <w:t xml:space="preserve"> Simón Polizzi</w:t>
      </w:r>
    </w:p>
    <w:p w14:paraId="081FC7ED"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p>
    <w:p w14:paraId="46458F7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r>
        <w:rPr>
          <w:rFonts w:ascii="Arial" w:eastAsia="Arial" w:hAnsi="Arial" w:cs="Arial"/>
          <w:b/>
          <w:bCs/>
          <w:color w:val="000000"/>
          <w:sz w:val="40"/>
          <w:szCs w:val="40"/>
        </w:rPr>
        <w:lastRenderedPageBreak/>
        <w:t>Índice</w:t>
      </w:r>
    </w:p>
    <w:p w14:paraId="00623D65" w14:textId="3B557D5A" w:rsidR="007A77DF" w:rsidRPr="007A77DF" w:rsidRDefault="001B5C8F">
      <w:pPr>
        <w:pStyle w:val="TOC1"/>
        <w:tabs>
          <w:tab w:val="right" w:leader="dot" w:pos="9352"/>
        </w:tabs>
        <w:rPr>
          <w:rStyle w:val="Hyperlink"/>
          <w:b/>
          <w:bCs/>
          <w:noProof/>
        </w:rPr>
      </w:pPr>
      <w:r w:rsidRPr="00265478">
        <w:rPr>
          <w:b/>
          <w:bCs/>
          <w:color w:val="000000"/>
        </w:rPr>
        <w:fldChar w:fldCharType="begin"/>
      </w:r>
      <w:r w:rsidRPr="00265478">
        <w:rPr>
          <w:b/>
          <w:bCs/>
          <w:color w:val="000000"/>
        </w:rPr>
        <w:instrText xml:space="preserve"> TOC \h \z \t "TITULO 1 APA 7;1;TITULO 2 APA 7;2" </w:instrText>
      </w:r>
      <w:r w:rsidRPr="00265478">
        <w:rPr>
          <w:b/>
          <w:bCs/>
          <w:color w:val="000000"/>
        </w:rPr>
        <w:fldChar w:fldCharType="separate"/>
      </w:r>
      <w:hyperlink w:anchor="_Toc221807571" w:history="1">
        <w:r w:rsidR="007A77DF" w:rsidRPr="007A77DF">
          <w:rPr>
            <w:rStyle w:val="Hyperlink"/>
            <w:b/>
            <w:bCs/>
            <w:noProof/>
          </w:rPr>
          <w:t>Fundamentación Problema/s específico/s a resolver</w:t>
        </w:r>
        <w:r w:rsidR="007A77DF" w:rsidRPr="007A77DF">
          <w:rPr>
            <w:b/>
            <w:bCs/>
            <w:noProof/>
            <w:webHidden/>
          </w:rPr>
          <w:tab/>
        </w:r>
        <w:r w:rsidR="007A77DF" w:rsidRPr="007A77DF">
          <w:rPr>
            <w:b/>
            <w:bCs/>
            <w:noProof/>
            <w:webHidden/>
          </w:rPr>
          <w:fldChar w:fldCharType="begin"/>
        </w:r>
        <w:r w:rsidR="007A77DF" w:rsidRPr="007A77DF">
          <w:rPr>
            <w:b/>
            <w:bCs/>
            <w:noProof/>
            <w:webHidden/>
          </w:rPr>
          <w:instrText xml:space="preserve"> PAGEREF _Toc221807571 \h </w:instrText>
        </w:r>
        <w:r w:rsidR="007A77DF" w:rsidRPr="007A77DF">
          <w:rPr>
            <w:b/>
            <w:bCs/>
            <w:noProof/>
            <w:webHidden/>
          </w:rPr>
        </w:r>
        <w:r w:rsidR="007A77DF" w:rsidRPr="007A77DF">
          <w:rPr>
            <w:b/>
            <w:bCs/>
            <w:noProof/>
            <w:webHidden/>
          </w:rPr>
          <w:fldChar w:fldCharType="separate"/>
        </w:r>
        <w:r w:rsidR="00A071F9">
          <w:rPr>
            <w:b/>
            <w:bCs/>
            <w:noProof/>
            <w:webHidden/>
          </w:rPr>
          <w:t>3</w:t>
        </w:r>
        <w:r w:rsidR="007A77DF" w:rsidRPr="007A77DF">
          <w:rPr>
            <w:b/>
            <w:bCs/>
            <w:noProof/>
            <w:webHidden/>
          </w:rPr>
          <w:fldChar w:fldCharType="end"/>
        </w:r>
      </w:hyperlink>
    </w:p>
    <w:p w14:paraId="1C3AFED6" w14:textId="77777777" w:rsidR="007A77DF" w:rsidRPr="007A77DF" w:rsidRDefault="007A77DF" w:rsidP="007A77DF">
      <w:pPr>
        <w:pStyle w:val="Normal1"/>
        <w:rPr>
          <w:b/>
          <w:bCs/>
          <w:noProof/>
        </w:rPr>
      </w:pPr>
    </w:p>
    <w:p w14:paraId="5C9E9049" w14:textId="2D253B41" w:rsidR="007A77DF" w:rsidRPr="005E3E1B" w:rsidRDefault="007A77DF" w:rsidP="005E3E1B">
      <w:pPr>
        <w:pStyle w:val="TOC1"/>
        <w:tabs>
          <w:tab w:val="right" w:leader="dot" w:pos="9352"/>
        </w:tabs>
        <w:rPr>
          <w:b/>
          <w:bCs/>
          <w:noProof/>
          <w:color w:val="0563C1" w:themeColor="hyperlink"/>
          <w:u w:val="single"/>
        </w:rPr>
      </w:pPr>
      <w:hyperlink w:anchor="_Toc221807572" w:history="1">
        <w:r w:rsidRPr="007A77DF">
          <w:rPr>
            <w:rStyle w:val="Hyperlink"/>
            <w:b/>
            <w:bCs/>
            <w:noProof/>
          </w:rPr>
          <w:t>Objetivos</w:t>
        </w:r>
        <w:r w:rsidRPr="007A77DF">
          <w:rPr>
            <w:b/>
            <w:bCs/>
            <w:noProof/>
            <w:webHidden/>
          </w:rPr>
          <w:tab/>
        </w:r>
        <w:r w:rsidRPr="007A77DF">
          <w:rPr>
            <w:b/>
            <w:bCs/>
            <w:noProof/>
            <w:webHidden/>
          </w:rPr>
          <w:fldChar w:fldCharType="begin"/>
        </w:r>
        <w:r w:rsidRPr="007A77DF">
          <w:rPr>
            <w:b/>
            <w:bCs/>
            <w:noProof/>
            <w:webHidden/>
          </w:rPr>
          <w:instrText xml:space="preserve"> PAGEREF _Toc221807572 \h </w:instrText>
        </w:r>
        <w:r w:rsidRPr="007A77DF">
          <w:rPr>
            <w:b/>
            <w:bCs/>
            <w:noProof/>
            <w:webHidden/>
          </w:rPr>
        </w:r>
        <w:r w:rsidRPr="007A77DF">
          <w:rPr>
            <w:b/>
            <w:bCs/>
            <w:noProof/>
            <w:webHidden/>
          </w:rPr>
          <w:fldChar w:fldCharType="separate"/>
        </w:r>
        <w:r w:rsidR="00A071F9">
          <w:rPr>
            <w:b/>
            <w:bCs/>
            <w:noProof/>
            <w:webHidden/>
          </w:rPr>
          <w:t>4</w:t>
        </w:r>
        <w:r w:rsidRPr="007A77DF">
          <w:rPr>
            <w:b/>
            <w:bCs/>
            <w:noProof/>
            <w:webHidden/>
          </w:rPr>
          <w:fldChar w:fldCharType="end"/>
        </w:r>
      </w:hyperlink>
    </w:p>
    <w:p w14:paraId="364D2D48" w14:textId="3BD01821" w:rsidR="007A77DF" w:rsidRPr="005E3E1B" w:rsidRDefault="007A77DF" w:rsidP="005E3E1B">
      <w:pPr>
        <w:pStyle w:val="TOC2"/>
        <w:tabs>
          <w:tab w:val="right" w:leader="dot" w:pos="9352"/>
        </w:tabs>
        <w:rPr>
          <w:b/>
          <w:bCs/>
          <w:noProof/>
          <w:color w:val="0563C1" w:themeColor="hyperlink"/>
          <w:u w:val="single"/>
        </w:rPr>
      </w:pPr>
      <w:hyperlink w:anchor="_Toc221807573" w:history="1">
        <w:r w:rsidRPr="007A77DF">
          <w:rPr>
            <w:rStyle w:val="Hyperlink"/>
            <w:b/>
            <w:bCs/>
            <w:noProof/>
          </w:rPr>
          <w:t>Objetivo General</w:t>
        </w:r>
        <w:r w:rsidRPr="007A77DF">
          <w:rPr>
            <w:b/>
            <w:bCs/>
            <w:noProof/>
            <w:webHidden/>
          </w:rPr>
          <w:tab/>
        </w:r>
        <w:r w:rsidRPr="007A77DF">
          <w:rPr>
            <w:b/>
            <w:bCs/>
            <w:noProof/>
            <w:webHidden/>
          </w:rPr>
          <w:fldChar w:fldCharType="begin"/>
        </w:r>
        <w:r w:rsidRPr="007A77DF">
          <w:rPr>
            <w:b/>
            <w:bCs/>
            <w:noProof/>
            <w:webHidden/>
          </w:rPr>
          <w:instrText xml:space="preserve"> PAGEREF _Toc221807573 \h </w:instrText>
        </w:r>
        <w:r w:rsidRPr="007A77DF">
          <w:rPr>
            <w:b/>
            <w:bCs/>
            <w:noProof/>
            <w:webHidden/>
          </w:rPr>
        </w:r>
        <w:r w:rsidRPr="007A77DF">
          <w:rPr>
            <w:b/>
            <w:bCs/>
            <w:noProof/>
            <w:webHidden/>
          </w:rPr>
          <w:fldChar w:fldCharType="separate"/>
        </w:r>
        <w:r w:rsidR="00A071F9">
          <w:rPr>
            <w:b/>
            <w:bCs/>
            <w:noProof/>
            <w:webHidden/>
          </w:rPr>
          <w:t>4</w:t>
        </w:r>
        <w:r w:rsidRPr="007A77DF">
          <w:rPr>
            <w:b/>
            <w:bCs/>
            <w:noProof/>
            <w:webHidden/>
          </w:rPr>
          <w:fldChar w:fldCharType="end"/>
        </w:r>
      </w:hyperlink>
    </w:p>
    <w:p w14:paraId="78E8DF3D" w14:textId="157B66B5" w:rsidR="007A77DF" w:rsidRPr="007A77DF" w:rsidRDefault="007A77DF">
      <w:pPr>
        <w:pStyle w:val="TOC2"/>
        <w:tabs>
          <w:tab w:val="right" w:leader="dot" w:pos="9352"/>
        </w:tabs>
        <w:rPr>
          <w:rStyle w:val="Hyperlink"/>
          <w:b/>
          <w:bCs/>
          <w:noProof/>
        </w:rPr>
      </w:pPr>
      <w:hyperlink w:anchor="_Toc221807574" w:history="1">
        <w:r w:rsidRPr="007A77DF">
          <w:rPr>
            <w:rStyle w:val="Hyperlink"/>
            <w:b/>
            <w:bCs/>
            <w:noProof/>
          </w:rPr>
          <w:t>Objetivos Específicos</w:t>
        </w:r>
        <w:r w:rsidRPr="007A77DF">
          <w:rPr>
            <w:b/>
            <w:bCs/>
            <w:noProof/>
            <w:webHidden/>
          </w:rPr>
          <w:tab/>
        </w:r>
        <w:r w:rsidRPr="007A77DF">
          <w:rPr>
            <w:b/>
            <w:bCs/>
            <w:noProof/>
            <w:webHidden/>
          </w:rPr>
          <w:fldChar w:fldCharType="begin"/>
        </w:r>
        <w:r w:rsidRPr="007A77DF">
          <w:rPr>
            <w:b/>
            <w:bCs/>
            <w:noProof/>
            <w:webHidden/>
          </w:rPr>
          <w:instrText xml:space="preserve"> PAGEREF _Toc221807574 \h </w:instrText>
        </w:r>
        <w:r w:rsidRPr="007A77DF">
          <w:rPr>
            <w:b/>
            <w:bCs/>
            <w:noProof/>
            <w:webHidden/>
          </w:rPr>
        </w:r>
        <w:r w:rsidRPr="007A77DF">
          <w:rPr>
            <w:b/>
            <w:bCs/>
            <w:noProof/>
            <w:webHidden/>
          </w:rPr>
          <w:fldChar w:fldCharType="separate"/>
        </w:r>
        <w:r w:rsidR="00A071F9">
          <w:rPr>
            <w:b/>
            <w:bCs/>
            <w:noProof/>
            <w:webHidden/>
          </w:rPr>
          <w:t>4</w:t>
        </w:r>
        <w:r w:rsidRPr="007A77DF">
          <w:rPr>
            <w:b/>
            <w:bCs/>
            <w:noProof/>
            <w:webHidden/>
          </w:rPr>
          <w:fldChar w:fldCharType="end"/>
        </w:r>
      </w:hyperlink>
    </w:p>
    <w:p w14:paraId="2248B148" w14:textId="77777777" w:rsidR="007A77DF" w:rsidRPr="007A77DF" w:rsidRDefault="007A77DF" w:rsidP="007A77DF">
      <w:pPr>
        <w:pStyle w:val="Normal1"/>
        <w:rPr>
          <w:b/>
          <w:bCs/>
          <w:noProof/>
        </w:rPr>
      </w:pPr>
    </w:p>
    <w:p w14:paraId="1446372A" w14:textId="752459B0" w:rsidR="007A77DF" w:rsidRPr="005E3E1B" w:rsidRDefault="007A77DF" w:rsidP="005E3E1B">
      <w:pPr>
        <w:pStyle w:val="TOC1"/>
        <w:tabs>
          <w:tab w:val="right" w:leader="dot" w:pos="9352"/>
        </w:tabs>
        <w:rPr>
          <w:b/>
          <w:bCs/>
          <w:noProof/>
          <w:color w:val="0563C1" w:themeColor="hyperlink"/>
          <w:u w:val="single"/>
        </w:rPr>
      </w:pPr>
      <w:hyperlink w:anchor="_Toc221807575" w:history="1">
        <w:r w:rsidRPr="007A77DF">
          <w:rPr>
            <w:rStyle w:val="Hyperlink"/>
            <w:rFonts w:eastAsia="Arial" w:cs="Arial"/>
            <w:b/>
            <w:bCs/>
            <w:noProof/>
          </w:rPr>
          <w:t>Fuentes de Datos y Datasets</w:t>
        </w:r>
        <w:r w:rsidRPr="007A77DF">
          <w:rPr>
            <w:b/>
            <w:bCs/>
            <w:noProof/>
            <w:webHidden/>
          </w:rPr>
          <w:tab/>
        </w:r>
        <w:r w:rsidRPr="007A77DF">
          <w:rPr>
            <w:b/>
            <w:bCs/>
            <w:noProof/>
            <w:webHidden/>
          </w:rPr>
          <w:fldChar w:fldCharType="begin"/>
        </w:r>
        <w:r w:rsidRPr="007A77DF">
          <w:rPr>
            <w:b/>
            <w:bCs/>
            <w:noProof/>
            <w:webHidden/>
          </w:rPr>
          <w:instrText xml:space="preserve"> PAGEREF _Toc221807575 \h </w:instrText>
        </w:r>
        <w:r w:rsidRPr="007A77DF">
          <w:rPr>
            <w:b/>
            <w:bCs/>
            <w:noProof/>
            <w:webHidden/>
          </w:rPr>
        </w:r>
        <w:r w:rsidRPr="007A77DF">
          <w:rPr>
            <w:b/>
            <w:bCs/>
            <w:noProof/>
            <w:webHidden/>
          </w:rPr>
          <w:fldChar w:fldCharType="separate"/>
        </w:r>
        <w:r w:rsidR="00A071F9">
          <w:rPr>
            <w:b/>
            <w:bCs/>
            <w:noProof/>
            <w:webHidden/>
          </w:rPr>
          <w:t>5</w:t>
        </w:r>
        <w:r w:rsidRPr="007A77DF">
          <w:rPr>
            <w:b/>
            <w:bCs/>
            <w:noProof/>
            <w:webHidden/>
          </w:rPr>
          <w:fldChar w:fldCharType="end"/>
        </w:r>
      </w:hyperlink>
    </w:p>
    <w:p w14:paraId="75688A04" w14:textId="0501CD4C" w:rsidR="007A77DF" w:rsidRPr="007A77DF" w:rsidRDefault="007A77DF">
      <w:pPr>
        <w:pStyle w:val="TOC2"/>
        <w:tabs>
          <w:tab w:val="right" w:leader="dot" w:pos="9352"/>
        </w:tabs>
        <w:rPr>
          <w:rStyle w:val="Hyperlink"/>
          <w:b/>
          <w:bCs/>
          <w:noProof/>
        </w:rPr>
      </w:pPr>
      <w:hyperlink w:anchor="_Toc221807576" w:history="1">
        <w:r w:rsidRPr="007A77DF">
          <w:rPr>
            <w:rStyle w:val="Hyperlink"/>
            <w:b/>
            <w:bCs/>
            <w:noProof/>
          </w:rPr>
          <w:t>Visualización de Datasets</w:t>
        </w:r>
        <w:r w:rsidRPr="007A77DF">
          <w:rPr>
            <w:b/>
            <w:bCs/>
            <w:noProof/>
            <w:webHidden/>
          </w:rPr>
          <w:tab/>
        </w:r>
        <w:r w:rsidRPr="007A77DF">
          <w:rPr>
            <w:b/>
            <w:bCs/>
            <w:noProof/>
            <w:webHidden/>
          </w:rPr>
          <w:fldChar w:fldCharType="begin"/>
        </w:r>
        <w:r w:rsidRPr="007A77DF">
          <w:rPr>
            <w:b/>
            <w:bCs/>
            <w:noProof/>
            <w:webHidden/>
          </w:rPr>
          <w:instrText xml:space="preserve"> PAGEREF _Toc221807576 \h </w:instrText>
        </w:r>
        <w:r w:rsidRPr="007A77DF">
          <w:rPr>
            <w:b/>
            <w:bCs/>
            <w:noProof/>
            <w:webHidden/>
          </w:rPr>
        </w:r>
        <w:r w:rsidRPr="007A77DF">
          <w:rPr>
            <w:b/>
            <w:bCs/>
            <w:noProof/>
            <w:webHidden/>
          </w:rPr>
          <w:fldChar w:fldCharType="separate"/>
        </w:r>
        <w:r w:rsidR="00A071F9">
          <w:rPr>
            <w:b/>
            <w:bCs/>
            <w:noProof/>
            <w:webHidden/>
          </w:rPr>
          <w:t>7</w:t>
        </w:r>
        <w:r w:rsidRPr="007A77DF">
          <w:rPr>
            <w:b/>
            <w:bCs/>
            <w:noProof/>
            <w:webHidden/>
          </w:rPr>
          <w:fldChar w:fldCharType="end"/>
        </w:r>
      </w:hyperlink>
    </w:p>
    <w:p w14:paraId="0E9EE60A" w14:textId="77777777" w:rsidR="007A77DF" w:rsidRPr="007A77DF" w:rsidRDefault="007A77DF" w:rsidP="007A77DF">
      <w:pPr>
        <w:pStyle w:val="Normal1"/>
        <w:rPr>
          <w:b/>
          <w:bCs/>
          <w:noProof/>
        </w:rPr>
      </w:pPr>
    </w:p>
    <w:p w14:paraId="4683AEB1" w14:textId="3C004D89" w:rsidR="007A77DF" w:rsidRPr="007A77DF" w:rsidRDefault="007A77DF">
      <w:pPr>
        <w:pStyle w:val="TOC1"/>
        <w:tabs>
          <w:tab w:val="right" w:leader="dot" w:pos="9352"/>
        </w:tabs>
        <w:rPr>
          <w:rStyle w:val="Hyperlink"/>
          <w:b/>
          <w:bCs/>
          <w:noProof/>
        </w:rPr>
      </w:pPr>
      <w:hyperlink w:anchor="_Toc221807577" w:history="1">
        <w:r w:rsidRPr="007A77DF">
          <w:rPr>
            <w:rStyle w:val="Hyperlink"/>
            <w:b/>
            <w:bCs/>
            <w:noProof/>
          </w:rPr>
          <w:t>Algoritmos y Justificación</w:t>
        </w:r>
        <w:r w:rsidRPr="007A77DF">
          <w:rPr>
            <w:b/>
            <w:bCs/>
            <w:noProof/>
            <w:webHidden/>
          </w:rPr>
          <w:tab/>
        </w:r>
        <w:r w:rsidRPr="007A77DF">
          <w:rPr>
            <w:b/>
            <w:bCs/>
            <w:noProof/>
            <w:webHidden/>
          </w:rPr>
          <w:fldChar w:fldCharType="begin"/>
        </w:r>
        <w:r w:rsidRPr="007A77DF">
          <w:rPr>
            <w:b/>
            <w:bCs/>
            <w:noProof/>
            <w:webHidden/>
          </w:rPr>
          <w:instrText xml:space="preserve"> PAGEREF _Toc221807577 \h </w:instrText>
        </w:r>
        <w:r w:rsidRPr="007A77DF">
          <w:rPr>
            <w:b/>
            <w:bCs/>
            <w:noProof/>
            <w:webHidden/>
          </w:rPr>
        </w:r>
        <w:r w:rsidRPr="007A77DF">
          <w:rPr>
            <w:b/>
            <w:bCs/>
            <w:noProof/>
            <w:webHidden/>
          </w:rPr>
          <w:fldChar w:fldCharType="separate"/>
        </w:r>
        <w:r w:rsidR="00A071F9">
          <w:rPr>
            <w:b/>
            <w:bCs/>
            <w:noProof/>
            <w:webHidden/>
          </w:rPr>
          <w:t>10</w:t>
        </w:r>
        <w:r w:rsidRPr="007A77DF">
          <w:rPr>
            <w:b/>
            <w:bCs/>
            <w:noProof/>
            <w:webHidden/>
          </w:rPr>
          <w:fldChar w:fldCharType="end"/>
        </w:r>
      </w:hyperlink>
    </w:p>
    <w:p w14:paraId="70C6508C" w14:textId="77777777" w:rsidR="007A77DF" w:rsidRPr="007A77DF" w:rsidRDefault="007A77DF" w:rsidP="007A77DF">
      <w:pPr>
        <w:pStyle w:val="Normal1"/>
        <w:rPr>
          <w:b/>
          <w:bCs/>
          <w:noProof/>
        </w:rPr>
      </w:pPr>
    </w:p>
    <w:p w14:paraId="44D1A43A" w14:textId="32108C3C" w:rsidR="007A77DF" w:rsidRPr="007A77DF" w:rsidRDefault="007A77DF">
      <w:pPr>
        <w:pStyle w:val="TOC1"/>
        <w:tabs>
          <w:tab w:val="right" w:leader="dot" w:pos="9352"/>
        </w:tabs>
        <w:rPr>
          <w:rStyle w:val="Hyperlink"/>
          <w:b/>
          <w:bCs/>
          <w:noProof/>
        </w:rPr>
      </w:pPr>
      <w:hyperlink w:anchor="_Toc221807578" w:history="1">
        <w:r w:rsidRPr="007A77DF">
          <w:rPr>
            <w:rStyle w:val="Hyperlink"/>
            <w:b/>
            <w:bCs/>
            <w:noProof/>
          </w:rPr>
          <w:t>Resultados Esperados</w:t>
        </w:r>
        <w:r w:rsidRPr="007A77DF">
          <w:rPr>
            <w:b/>
            <w:bCs/>
            <w:noProof/>
            <w:webHidden/>
          </w:rPr>
          <w:tab/>
        </w:r>
        <w:r w:rsidRPr="007A77DF">
          <w:rPr>
            <w:b/>
            <w:bCs/>
            <w:noProof/>
            <w:webHidden/>
          </w:rPr>
          <w:fldChar w:fldCharType="begin"/>
        </w:r>
        <w:r w:rsidRPr="007A77DF">
          <w:rPr>
            <w:b/>
            <w:bCs/>
            <w:noProof/>
            <w:webHidden/>
          </w:rPr>
          <w:instrText xml:space="preserve"> PAGEREF _Toc221807578 \h </w:instrText>
        </w:r>
        <w:r w:rsidRPr="007A77DF">
          <w:rPr>
            <w:b/>
            <w:bCs/>
            <w:noProof/>
            <w:webHidden/>
          </w:rPr>
        </w:r>
        <w:r w:rsidRPr="007A77DF">
          <w:rPr>
            <w:b/>
            <w:bCs/>
            <w:noProof/>
            <w:webHidden/>
          </w:rPr>
          <w:fldChar w:fldCharType="separate"/>
        </w:r>
        <w:r w:rsidR="00A071F9">
          <w:rPr>
            <w:b/>
            <w:bCs/>
            <w:noProof/>
            <w:webHidden/>
          </w:rPr>
          <w:t>12</w:t>
        </w:r>
        <w:r w:rsidRPr="007A77DF">
          <w:rPr>
            <w:b/>
            <w:bCs/>
            <w:noProof/>
            <w:webHidden/>
          </w:rPr>
          <w:fldChar w:fldCharType="end"/>
        </w:r>
      </w:hyperlink>
    </w:p>
    <w:p w14:paraId="23496650" w14:textId="77777777" w:rsidR="007A77DF" w:rsidRPr="007A77DF" w:rsidRDefault="007A77DF" w:rsidP="007A77DF">
      <w:pPr>
        <w:pStyle w:val="Normal1"/>
        <w:rPr>
          <w:b/>
          <w:bCs/>
          <w:noProof/>
        </w:rPr>
      </w:pPr>
    </w:p>
    <w:p w14:paraId="1D6D6E32" w14:textId="27B7A427" w:rsidR="007A77DF" w:rsidRPr="005E3E1B" w:rsidRDefault="007A77DF" w:rsidP="005E3E1B">
      <w:pPr>
        <w:pStyle w:val="TOC1"/>
        <w:tabs>
          <w:tab w:val="right" w:leader="dot" w:pos="9352"/>
        </w:tabs>
        <w:rPr>
          <w:b/>
          <w:bCs/>
          <w:noProof/>
          <w:color w:val="0563C1" w:themeColor="hyperlink"/>
          <w:u w:val="single"/>
        </w:rPr>
      </w:pPr>
      <w:hyperlink w:anchor="_Toc221807579" w:history="1">
        <w:r w:rsidRPr="007A77DF">
          <w:rPr>
            <w:rStyle w:val="Hyperlink"/>
            <w:b/>
            <w:bCs/>
            <w:noProof/>
          </w:rPr>
          <w:t>Conclusión y Proyección</w:t>
        </w:r>
        <w:r w:rsidRPr="007A77DF">
          <w:rPr>
            <w:b/>
            <w:bCs/>
            <w:noProof/>
            <w:webHidden/>
          </w:rPr>
          <w:tab/>
        </w:r>
        <w:r w:rsidRPr="007A77DF">
          <w:rPr>
            <w:b/>
            <w:bCs/>
            <w:noProof/>
            <w:webHidden/>
          </w:rPr>
          <w:fldChar w:fldCharType="begin"/>
        </w:r>
        <w:r w:rsidRPr="007A77DF">
          <w:rPr>
            <w:b/>
            <w:bCs/>
            <w:noProof/>
            <w:webHidden/>
          </w:rPr>
          <w:instrText xml:space="preserve"> PAGEREF _Toc221807579 \h </w:instrText>
        </w:r>
        <w:r w:rsidRPr="007A77DF">
          <w:rPr>
            <w:b/>
            <w:bCs/>
            <w:noProof/>
            <w:webHidden/>
          </w:rPr>
        </w:r>
        <w:r w:rsidRPr="007A77DF">
          <w:rPr>
            <w:b/>
            <w:bCs/>
            <w:noProof/>
            <w:webHidden/>
          </w:rPr>
          <w:fldChar w:fldCharType="separate"/>
        </w:r>
        <w:r w:rsidR="00A071F9">
          <w:rPr>
            <w:b/>
            <w:bCs/>
            <w:noProof/>
            <w:webHidden/>
          </w:rPr>
          <w:t>13</w:t>
        </w:r>
        <w:r w:rsidRPr="007A77DF">
          <w:rPr>
            <w:b/>
            <w:bCs/>
            <w:noProof/>
            <w:webHidden/>
          </w:rPr>
          <w:fldChar w:fldCharType="end"/>
        </w:r>
      </w:hyperlink>
    </w:p>
    <w:p w14:paraId="4ECDC695" w14:textId="517FC656" w:rsidR="007A77DF" w:rsidRPr="007A77DF" w:rsidRDefault="007A77DF">
      <w:pPr>
        <w:pStyle w:val="TOC2"/>
        <w:tabs>
          <w:tab w:val="right" w:leader="dot" w:pos="9352"/>
        </w:tabs>
        <w:rPr>
          <w:rStyle w:val="Hyperlink"/>
          <w:b/>
          <w:bCs/>
          <w:noProof/>
        </w:rPr>
      </w:pPr>
      <w:hyperlink w:anchor="_Toc221807580" w:history="1">
        <w:r w:rsidRPr="007A77DF">
          <w:rPr>
            <w:rStyle w:val="Hyperlink"/>
            <w:b/>
            <w:bCs/>
            <w:noProof/>
          </w:rPr>
          <w:t>Proyección</w:t>
        </w:r>
        <w:r w:rsidRPr="007A77DF">
          <w:rPr>
            <w:b/>
            <w:bCs/>
            <w:noProof/>
            <w:webHidden/>
          </w:rPr>
          <w:tab/>
        </w:r>
        <w:r w:rsidRPr="007A77DF">
          <w:rPr>
            <w:b/>
            <w:bCs/>
            <w:noProof/>
            <w:webHidden/>
          </w:rPr>
          <w:fldChar w:fldCharType="begin"/>
        </w:r>
        <w:r w:rsidRPr="007A77DF">
          <w:rPr>
            <w:b/>
            <w:bCs/>
            <w:noProof/>
            <w:webHidden/>
          </w:rPr>
          <w:instrText xml:space="preserve"> PAGEREF _Toc221807580 \h </w:instrText>
        </w:r>
        <w:r w:rsidRPr="007A77DF">
          <w:rPr>
            <w:b/>
            <w:bCs/>
            <w:noProof/>
            <w:webHidden/>
          </w:rPr>
        </w:r>
        <w:r w:rsidRPr="007A77DF">
          <w:rPr>
            <w:b/>
            <w:bCs/>
            <w:noProof/>
            <w:webHidden/>
          </w:rPr>
          <w:fldChar w:fldCharType="separate"/>
        </w:r>
        <w:r w:rsidR="00A071F9">
          <w:rPr>
            <w:b/>
            <w:bCs/>
            <w:noProof/>
            <w:webHidden/>
          </w:rPr>
          <w:t>14</w:t>
        </w:r>
        <w:r w:rsidRPr="007A77DF">
          <w:rPr>
            <w:b/>
            <w:bCs/>
            <w:noProof/>
            <w:webHidden/>
          </w:rPr>
          <w:fldChar w:fldCharType="end"/>
        </w:r>
      </w:hyperlink>
    </w:p>
    <w:p w14:paraId="6B6927A4" w14:textId="77777777" w:rsidR="007A77DF" w:rsidRPr="007A77DF" w:rsidRDefault="007A77DF" w:rsidP="007A77DF">
      <w:pPr>
        <w:pStyle w:val="Normal1"/>
        <w:rPr>
          <w:b/>
          <w:bCs/>
          <w:noProof/>
        </w:rPr>
      </w:pPr>
    </w:p>
    <w:p w14:paraId="4748306C" w14:textId="529ECECD" w:rsidR="007A77DF" w:rsidRPr="007A77DF" w:rsidRDefault="007A77DF">
      <w:pPr>
        <w:pStyle w:val="TOC1"/>
        <w:tabs>
          <w:tab w:val="right" w:leader="dot" w:pos="9352"/>
        </w:tabs>
        <w:rPr>
          <w:rStyle w:val="Hyperlink"/>
          <w:b/>
          <w:bCs/>
          <w:noProof/>
        </w:rPr>
      </w:pPr>
      <w:hyperlink w:anchor="_Toc221807581" w:history="1">
        <w:r w:rsidRPr="007A77DF">
          <w:rPr>
            <w:rStyle w:val="Hyperlink"/>
            <w:b/>
            <w:bCs/>
            <w:noProof/>
          </w:rPr>
          <w:t>Glosario</w:t>
        </w:r>
        <w:r w:rsidRPr="007A77DF">
          <w:rPr>
            <w:b/>
            <w:bCs/>
            <w:noProof/>
            <w:webHidden/>
          </w:rPr>
          <w:tab/>
        </w:r>
        <w:r w:rsidRPr="007A77DF">
          <w:rPr>
            <w:b/>
            <w:bCs/>
            <w:noProof/>
            <w:webHidden/>
          </w:rPr>
          <w:fldChar w:fldCharType="begin"/>
        </w:r>
        <w:r w:rsidRPr="007A77DF">
          <w:rPr>
            <w:b/>
            <w:bCs/>
            <w:noProof/>
            <w:webHidden/>
          </w:rPr>
          <w:instrText xml:space="preserve"> PAGEREF _Toc221807581 \h </w:instrText>
        </w:r>
        <w:r w:rsidRPr="007A77DF">
          <w:rPr>
            <w:b/>
            <w:bCs/>
            <w:noProof/>
            <w:webHidden/>
          </w:rPr>
        </w:r>
        <w:r w:rsidRPr="007A77DF">
          <w:rPr>
            <w:b/>
            <w:bCs/>
            <w:noProof/>
            <w:webHidden/>
          </w:rPr>
          <w:fldChar w:fldCharType="separate"/>
        </w:r>
        <w:r w:rsidR="00A071F9">
          <w:rPr>
            <w:b/>
            <w:bCs/>
            <w:noProof/>
            <w:webHidden/>
          </w:rPr>
          <w:t>15</w:t>
        </w:r>
        <w:r w:rsidRPr="007A77DF">
          <w:rPr>
            <w:b/>
            <w:bCs/>
            <w:noProof/>
            <w:webHidden/>
          </w:rPr>
          <w:fldChar w:fldCharType="end"/>
        </w:r>
      </w:hyperlink>
    </w:p>
    <w:p w14:paraId="17B9818D" w14:textId="77777777" w:rsidR="007A77DF" w:rsidRPr="007A77DF" w:rsidRDefault="007A77DF" w:rsidP="007A77DF">
      <w:pPr>
        <w:pStyle w:val="Normal1"/>
        <w:rPr>
          <w:b/>
          <w:bCs/>
          <w:noProof/>
        </w:rPr>
      </w:pPr>
    </w:p>
    <w:p w14:paraId="37768776" w14:textId="3EFA26C5" w:rsidR="007A77DF" w:rsidRPr="007A77DF" w:rsidRDefault="007A77DF">
      <w:pPr>
        <w:pStyle w:val="TOC1"/>
        <w:tabs>
          <w:tab w:val="right" w:leader="dot" w:pos="9352"/>
        </w:tabs>
        <w:rPr>
          <w:rStyle w:val="Hyperlink"/>
          <w:b/>
          <w:bCs/>
          <w:noProof/>
        </w:rPr>
      </w:pPr>
      <w:hyperlink w:anchor="_Toc221807582" w:history="1">
        <w:r w:rsidRPr="007A77DF">
          <w:rPr>
            <w:rStyle w:val="Hyperlink"/>
            <w:b/>
            <w:bCs/>
            <w:noProof/>
          </w:rPr>
          <w:t>Referencias y Fuentes</w:t>
        </w:r>
        <w:r w:rsidRPr="007A77DF">
          <w:rPr>
            <w:b/>
            <w:bCs/>
            <w:noProof/>
            <w:webHidden/>
          </w:rPr>
          <w:tab/>
        </w:r>
        <w:r w:rsidRPr="007A77DF">
          <w:rPr>
            <w:b/>
            <w:bCs/>
            <w:noProof/>
            <w:webHidden/>
          </w:rPr>
          <w:fldChar w:fldCharType="begin"/>
        </w:r>
        <w:r w:rsidRPr="007A77DF">
          <w:rPr>
            <w:b/>
            <w:bCs/>
            <w:noProof/>
            <w:webHidden/>
          </w:rPr>
          <w:instrText xml:space="preserve"> PAGEREF _Toc221807582 \h </w:instrText>
        </w:r>
        <w:r w:rsidRPr="007A77DF">
          <w:rPr>
            <w:b/>
            <w:bCs/>
            <w:noProof/>
            <w:webHidden/>
          </w:rPr>
        </w:r>
        <w:r w:rsidRPr="007A77DF">
          <w:rPr>
            <w:b/>
            <w:bCs/>
            <w:noProof/>
            <w:webHidden/>
          </w:rPr>
          <w:fldChar w:fldCharType="separate"/>
        </w:r>
        <w:r w:rsidR="00A071F9">
          <w:rPr>
            <w:b/>
            <w:bCs/>
            <w:noProof/>
            <w:webHidden/>
          </w:rPr>
          <w:t>17</w:t>
        </w:r>
        <w:r w:rsidRPr="007A77DF">
          <w:rPr>
            <w:b/>
            <w:bCs/>
            <w:noProof/>
            <w:webHidden/>
          </w:rPr>
          <w:fldChar w:fldCharType="end"/>
        </w:r>
      </w:hyperlink>
    </w:p>
    <w:p w14:paraId="4FBE9258" w14:textId="77777777" w:rsidR="007A77DF" w:rsidRPr="007A77DF" w:rsidRDefault="007A77DF" w:rsidP="007A77DF">
      <w:pPr>
        <w:pStyle w:val="Normal1"/>
        <w:rPr>
          <w:b/>
          <w:bCs/>
          <w:noProof/>
        </w:rPr>
      </w:pPr>
    </w:p>
    <w:p w14:paraId="593786BE" w14:textId="3FD6EC05" w:rsidR="007A77DF" w:rsidRPr="007A77DF" w:rsidRDefault="007A77DF">
      <w:pPr>
        <w:pStyle w:val="TOC1"/>
        <w:tabs>
          <w:tab w:val="right" w:leader="dot" w:pos="9352"/>
        </w:tabs>
        <w:rPr>
          <w:rFonts w:asciiTheme="minorHAnsi" w:eastAsiaTheme="minorEastAsia" w:hAnsiTheme="minorHAnsi" w:cstheme="minorBidi"/>
          <w:b/>
          <w:bCs/>
          <w:noProof/>
          <w:kern w:val="2"/>
          <w:lang w:eastAsia="es-AR"/>
          <w14:ligatures w14:val="standardContextual"/>
        </w:rPr>
      </w:pPr>
      <w:hyperlink w:anchor="_Toc221807583" w:history="1">
        <w:r w:rsidRPr="007A77DF">
          <w:rPr>
            <w:rStyle w:val="Hyperlink"/>
            <w:b/>
            <w:bCs/>
            <w:noProof/>
          </w:rPr>
          <w:t>Software utilizado:</w:t>
        </w:r>
        <w:r w:rsidRPr="007A77DF">
          <w:rPr>
            <w:b/>
            <w:bCs/>
            <w:noProof/>
            <w:webHidden/>
          </w:rPr>
          <w:tab/>
        </w:r>
        <w:r w:rsidRPr="007A77DF">
          <w:rPr>
            <w:b/>
            <w:bCs/>
            <w:noProof/>
            <w:webHidden/>
          </w:rPr>
          <w:fldChar w:fldCharType="begin"/>
        </w:r>
        <w:r w:rsidRPr="007A77DF">
          <w:rPr>
            <w:b/>
            <w:bCs/>
            <w:noProof/>
            <w:webHidden/>
          </w:rPr>
          <w:instrText xml:space="preserve"> PAGEREF _Toc221807583 \h </w:instrText>
        </w:r>
        <w:r w:rsidRPr="007A77DF">
          <w:rPr>
            <w:b/>
            <w:bCs/>
            <w:noProof/>
            <w:webHidden/>
          </w:rPr>
        </w:r>
        <w:r w:rsidRPr="007A77DF">
          <w:rPr>
            <w:b/>
            <w:bCs/>
            <w:noProof/>
            <w:webHidden/>
          </w:rPr>
          <w:fldChar w:fldCharType="separate"/>
        </w:r>
        <w:r w:rsidR="00A071F9">
          <w:rPr>
            <w:b/>
            <w:bCs/>
            <w:noProof/>
            <w:webHidden/>
          </w:rPr>
          <w:t>17</w:t>
        </w:r>
        <w:r w:rsidRPr="007A77DF">
          <w:rPr>
            <w:b/>
            <w:bCs/>
            <w:noProof/>
            <w:webHidden/>
          </w:rPr>
          <w:fldChar w:fldCharType="end"/>
        </w:r>
      </w:hyperlink>
    </w:p>
    <w:p w14:paraId="2FC1238E" w14:textId="77777777" w:rsidR="005E3E1B" w:rsidRDefault="001B5C8F" w:rsidP="00D71090">
      <w:pPr>
        <w:pStyle w:val="TITULO1APA7"/>
        <w:rPr>
          <w:bCs/>
          <w:color w:val="000000"/>
        </w:rPr>
      </w:pPr>
      <w:r w:rsidRPr="00265478">
        <w:rPr>
          <w:bCs/>
          <w:color w:val="000000"/>
        </w:rPr>
        <w:fldChar w:fldCharType="end"/>
      </w:r>
      <w:bookmarkStart w:id="6" w:name="_Toc221807571"/>
    </w:p>
    <w:p w14:paraId="212640E3" w14:textId="28430FC8" w:rsidR="00F368D6" w:rsidRPr="00D71090" w:rsidRDefault="00121C12" w:rsidP="00D71090">
      <w:pPr>
        <w:pStyle w:val="TITULO1APA7"/>
        <w:rPr>
          <w:bCs/>
          <w:color w:val="000000"/>
        </w:rPr>
      </w:pPr>
      <w:r w:rsidRPr="00620402">
        <w:lastRenderedPageBreak/>
        <w:t>Fundamentación</w:t>
      </w:r>
      <w:r w:rsidR="00620402" w:rsidRPr="00620402">
        <w:t xml:space="preserve"> </w:t>
      </w:r>
      <w:r w:rsidRPr="00620402">
        <w:t>Problema/s específico/s a</w:t>
      </w:r>
      <w:r w:rsidR="0033119A">
        <w:t xml:space="preserve"> </w:t>
      </w:r>
      <w:r w:rsidRPr="00620402">
        <w:t>resolver</w:t>
      </w:r>
      <w:bookmarkEnd w:id="6"/>
    </w:p>
    <w:p w14:paraId="53941144" w14:textId="13584E8E"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7" w:name="_heading=h.5sium71bdmv1" w:colFirst="0" w:colLast="0"/>
      <w:bookmarkEnd w:id="7"/>
      <w:r>
        <w:rPr>
          <w:rFonts w:ascii="Arial" w:eastAsia="Arial" w:hAnsi="Arial" w:cs="Arial"/>
          <w:color w:val="000000"/>
          <w:sz w:val="22"/>
          <w:szCs w:val="22"/>
        </w:rPr>
        <w:t>Con datos de distintas líneas de colectivos en todo Buenos Aires, queremos revisar/observar la cantidad de colectivos que hay disponibles por parada, es decir, por cada parada pueden subir más o menos pasajeros (teniendo en cuenta que puede variar la cantidad por el día de la semana, algún evento y/o durante los feriados), y si suben pocos pasajeros de una línea determinada, podríamos optimizar la cantidad de colectivos de determinada línea distribuidos por la provincia reduciendo su cantidad de medio de transporte, y priorizando así, aumentar la cantidad de unidades permitiendo transportar más pasajeros o distribuirlos de una manera más optimizada de así poder cubrir las demandas.</w:t>
      </w:r>
    </w:p>
    <w:p w14:paraId="72673E82"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8" w:name="_heading=h.5ess5dii9wvn" w:colFirst="0" w:colLast="0"/>
      <w:bookmarkEnd w:id="8"/>
      <w:r>
        <w:rPr>
          <w:rFonts w:ascii="Arial" w:eastAsia="Arial" w:hAnsi="Arial" w:cs="Arial"/>
          <w:color w:val="000000"/>
          <w:sz w:val="22"/>
          <w:szCs w:val="22"/>
        </w:rPr>
        <w:t>Un caso real es la línea 410 de destino LUJÁN – MORENO que pasa por la RUTA 7. El viaje desde una ciudad hasta la otra dura aproximadamente 50 minutos, pero por quejas de pasajeros pueden estar mal distribuidas. En la página “</w:t>
      </w:r>
      <w:proofErr w:type="spellStart"/>
      <w:r>
        <w:rPr>
          <w:rFonts w:ascii="Arial" w:eastAsia="Arial" w:hAnsi="Arial" w:cs="Arial"/>
          <w:color w:val="000000"/>
          <w:sz w:val="22"/>
          <w:szCs w:val="22"/>
        </w:rPr>
        <w:t>Moovit</w:t>
      </w:r>
      <w:proofErr w:type="spellEnd"/>
      <w:r>
        <w:rPr>
          <w:rFonts w:ascii="Arial" w:eastAsia="Arial" w:hAnsi="Arial" w:cs="Arial"/>
          <w:color w:val="000000"/>
          <w:sz w:val="22"/>
          <w:szCs w:val="22"/>
        </w:rPr>
        <w:t>” esta informado que siempre aparecerá un colectivo cada 3 y 20 minutos, pero actualmente, eso no se cumple, en realidad es cada 40 minutos, y con eso, se hace notar por la cantidad de personas esperando en las paradas, y eso genera problemas también en el viaje de los pasajeros, debido a que los pasajeros del primer y segundo colectivo van llenos, y el tercero no sirve prácticamente en ese momento y hasta incluso los choferes no se detienen en las paradas a menos que uno que se encuentre dentro toque el timbre para detenerse. Una mejor distribución de horarios sería eficaz para aumentar la calidad del servicio de la línea 410 para los pasajeros.</w:t>
      </w:r>
    </w:p>
    <w:p w14:paraId="7DD5F523"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42A3FEC" w14:textId="77777777" w:rsidR="00F368D6" w:rsidRDefault="00F368D6">
      <w:pPr>
        <w:pStyle w:val="Normal1"/>
        <w:pBdr>
          <w:top w:val="nil"/>
          <w:left w:val="nil"/>
          <w:bottom w:val="nil"/>
          <w:right w:val="nil"/>
          <w:between w:val="nil"/>
        </w:pBdr>
        <w:spacing w:line="480" w:lineRule="auto"/>
        <w:rPr>
          <w:rFonts w:ascii="Arial" w:eastAsia="Arial" w:hAnsi="Arial" w:cs="Arial"/>
          <w:color w:val="000000"/>
          <w:sz w:val="22"/>
          <w:szCs w:val="22"/>
        </w:rPr>
      </w:pPr>
    </w:p>
    <w:p w14:paraId="33E2EC1E" w14:textId="77777777" w:rsidR="00F368D6" w:rsidRDefault="00121C12" w:rsidP="00620402">
      <w:pPr>
        <w:pStyle w:val="TITULO1APA7"/>
      </w:pPr>
      <w:bookmarkStart w:id="9" w:name="_Toc221807572"/>
      <w:r>
        <w:lastRenderedPageBreak/>
        <w:t>Objetivos</w:t>
      </w:r>
      <w:bookmarkEnd w:id="9"/>
    </w:p>
    <w:p w14:paraId="23891B42" w14:textId="77777777" w:rsidR="00F368D6" w:rsidRDefault="00121C12" w:rsidP="00620402">
      <w:pPr>
        <w:pStyle w:val="TITULO2APA7"/>
      </w:pPr>
      <w:bookmarkStart w:id="10" w:name="_Toc221807573"/>
      <w:r>
        <w:t>Objetivo General</w:t>
      </w:r>
      <w:bookmarkEnd w:id="10"/>
    </w:p>
    <w:p w14:paraId="5DE77D1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objetivo del presente informe es analizar la distribución del transporte público, en esta ocasión, los transportes de las distintas líneas de colectivos en todo Buenos Aires. Para esto, se analiza la cantidad de pasajeros que son llevados en cada línea por día, y con esto, se busca mejorar la calidad del servicio del transporte.</w:t>
      </w:r>
    </w:p>
    <w:p w14:paraId="14B65AC2" w14:textId="77777777" w:rsidR="00F368D6" w:rsidRDefault="00121C12" w:rsidP="00620402">
      <w:pPr>
        <w:pStyle w:val="TITULO2APA7"/>
      </w:pPr>
      <w:bookmarkStart w:id="11" w:name="_Toc221807574"/>
      <w:r>
        <w:t>Objetivos Específicos</w:t>
      </w:r>
      <w:bookmarkEnd w:id="11"/>
    </w:p>
    <w:p w14:paraId="32C48CEF"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Optimizar Horarios (En la distribución de colectivos por cada línea, es decir, generalmente los transportes no llegan al horario acordado, o llegan las unidades muy juntas, lo que genera mayor tiempo de espera para los pasajeros que no abordaron a los transportes, y deben esperar más tiempo hasta el siguiente colectivo).</w:t>
      </w:r>
    </w:p>
    <w:p w14:paraId="395F791A"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bookmarkStart w:id="12" w:name="_heading=h.4e540tvv0tm0" w:colFirst="0" w:colLast="0"/>
      <w:bookmarkEnd w:id="12"/>
      <w:r>
        <w:rPr>
          <w:rFonts w:ascii="Arial" w:eastAsia="Arial" w:hAnsi="Arial" w:cs="Arial"/>
          <w:color w:val="000000"/>
          <w:sz w:val="22"/>
          <w:szCs w:val="22"/>
        </w:rPr>
        <w:t>Optimizar cantidad de colectivos de determinada línea (en base a muchos pasajeros en el transporte por día, aumentar la cantidad de colectivos de esa línea, o caso contrario, disminuir la cantidad de colectivos en determinada línea y priorizarla en otra que la necesite).</w:t>
      </w:r>
    </w:p>
    <w:p w14:paraId="1EB5B0D7"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Reducir tiempos de espera para los pasajeros (Con una mejor distribución de colectivos, habrá una mayor calidad de servicio para el cliente será mejor).</w:t>
      </w:r>
    </w:p>
    <w:p w14:paraId="3B4DEC24"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Evitar sobrecarga de pasajeros (Habrá ocasiones donde ciertas líneas suban muchos pasajeros por día, dependiendo la parada también, entonces, al distribuir mejor por horario, o aumentar la cantidad de horarios se espera mejorar la calidad de servicio de transporte).</w:t>
      </w:r>
    </w:p>
    <w:p w14:paraId="3768F838" w14:textId="77777777" w:rsidR="00F368D6" w:rsidRDefault="00121C12" w:rsidP="00620402">
      <w:pPr>
        <w:pStyle w:val="TITULO1APA7"/>
        <w:rPr>
          <w:rFonts w:eastAsia="Arial" w:cs="Arial"/>
          <w:bCs/>
          <w:color w:val="000000"/>
        </w:rPr>
      </w:pPr>
      <w:hyperlink w:anchor="bookmark=id.32ssg1pzhs4c">
        <w:bookmarkStart w:id="13" w:name="_Toc221807575"/>
        <w:r>
          <w:rPr>
            <w:rFonts w:eastAsia="Arial" w:cs="Arial"/>
            <w:bCs/>
            <w:color w:val="000000"/>
          </w:rPr>
          <w:t>Fuentes de Datos</w:t>
        </w:r>
      </w:hyperlink>
      <w:r>
        <w:rPr>
          <w:rFonts w:eastAsia="Arial" w:cs="Arial"/>
          <w:bCs/>
          <w:color w:val="000000"/>
        </w:rPr>
        <w:t xml:space="preserve"> y Datasets</w:t>
      </w:r>
      <w:bookmarkEnd w:id="13"/>
    </w:p>
    <w:p w14:paraId="51075FB3" w14:textId="469378E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Se utilizó datos Open </w:t>
      </w:r>
      <w:proofErr w:type="spellStart"/>
      <w:r>
        <w:rPr>
          <w:rFonts w:ascii="Arial" w:eastAsia="Arial" w:hAnsi="Arial" w:cs="Arial"/>
          <w:color w:val="000000"/>
          <w:sz w:val="22"/>
          <w:szCs w:val="22"/>
        </w:rPr>
        <w:t>Source</w:t>
      </w:r>
      <w:proofErr w:type="spellEnd"/>
      <w:r>
        <w:rPr>
          <w:rFonts w:ascii="Arial" w:eastAsia="Arial" w:hAnsi="Arial" w:cs="Arial"/>
          <w:color w:val="000000"/>
          <w:sz w:val="22"/>
          <w:szCs w:val="22"/>
        </w:rPr>
        <w:t xml:space="preserve"> de Buenos Aires por no contar con información de transporte más cercanas a la localidad de Luján, esto quiere decir, que utilizamos un </w:t>
      </w:r>
      <w:hyperlink w:anchor="bookmark=id.z2k4du1w39ja">
        <w:r>
          <w:rPr>
            <w:rFonts w:ascii="Arial" w:eastAsia="Arial" w:hAnsi="Arial" w:cs="Arial"/>
            <w:b/>
            <w:bCs/>
            <w:sz w:val="22"/>
            <w:szCs w:val="22"/>
            <w:u w:val="single"/>
          </w:rPr>
          <w:t>dataset</w:t>
        </w:r>
      </w:hyperlink>
      <w:r>
        <w:rPr>
          <w:rFonts w:ascii="Arial" w:eastAsia="Arial" w:hAnsi="Arial" w:cs="Arial"/>
          <w:color w:val="000000"/>
          <w:sz w:val="22"/>
          <w:szCs w:val="22"/>
        </w:rPr>
        <w:t xml:space="preserve"> con información más precisa y cercana a la</w:t>
      </w:r>
      <w:r>
        <w:rPr>
          <w:rFonts w:ascii="Arial" w:eastAsia="Arial" w:hAnsi="Arial" w:cs="Arial"/>
          <w:sz w:val="22"/>
          <w:szCs w:val="22"/>
        </w:rPr>
        <w:t xml:space="preserve"> zona provincia</w:t>
      </w:r>
      <w:r>
        <w:rPr>
          <w:rFonts w:ascii="Arial" w:eastAsia="Arial" w:hAnsi="Arial" w:cs="Arial"/>
          <w:color w:val="000000"/>
          <w:sz w:val="22"/>
          <w:szCs w:val="22"/>
        </w:rPr>
        <w:t>, la que además cuenta con gran cantidad de registros para ser utilizada en este proyecto. El dataset fue extraído de una página de Argentina con grandes cantidades de datos de transportes, llamado: “</w:t>
      </w:r>
      <w:hyperlink r:id="rId9">
        <w:r>
          <w:rPr>
            <w:rFonts w:ascii="Arial" w:eastAsia="Arial" w:hAnsi="Arial" w:cs="Arial"/>
            <w:color w:val="0563C1"/>
            <w:sz w:val="22"/>
            <w:szCs w:val="22"/>
            <w:u w:val="single"/>
          </w:rPr>
          <w:t>Datos abiertos de la Secretaría de Transporte</w:t>
        </w:r>
      </w:hyperlink>
      <w:r>
        <w:rPr>
          <w:rFonts w:ascii="Arial" w:eastAsia="Arial" w:hAnsi="Arial" w:cs="Arial"/>
          <w:color w:val="000000"/>
          <w:sz w:val="22"/>
          <w:szCs w:val="22"/>
        </w:rPr>
        <w:t>”. Dentro contiene datos desde el 2020 de enero, hasta el 2025 de octubre de líneas de colectivo de todo Buenos Aires.</w:t>
      </w:r>
    </w:p>
    <w:p w14:paraId="22EF2A53" w14:textId="77777777"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Los datos se analizaron y procesaron utilizando diferentes scripts de python. Se normalizaron fechas y se cambió el </w:t>
      </w:r>
      <w:hyperlink w:anchor="bookmark=id.l6xtq4rea9gu">
        <w:r>
          <w:rPr>
            <w:rFonts w:ascii="Arial" w:eastAsia="Arial" w:hAnsi="Arial" w:cs="Arial"/>
            <w:b/>
            <w:bCs/>
            <w:sz w:val="22"/>
            <w:szCs w:val="22"/>
            <w:u w:val="single"/>
          </w:rPr>
          <w:t>separador</w:t>
        </w:r>
      </w:hyperlink>
      <w:r>
        <w:rPr>
          <w:rFonts w:ascii="Arial" w:eastAsia="Arial" w:hAnsi="Arial" w:cs="Arial"/>
          <w:color w:val="000000"/>
          <w:sz w:val="22"/>
          <w:szCs w:val="22"/>
        </w:rPr>
        <w:t xml:space="preserve"> de campo por “;”.</w:t>
      </w:r>
    </w:p>
    <w:p w14:paraId="4C3772E4" w14:textId="786C6EB2"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En cuanto al contenido, se cambió el </w:t>
      </w:r>
      <w:hyperlink w:anchor="bookmark=id.29g7uzk4iglg">
        <w:r>
          <w:rPr>
            <w:rFonts w:ascii="Arial" w:eastAsia="Arial" w:hAnsi="Arial" w:cs="Arial"/>
            <w:b/>
            <w:bCs/>
            <w:sz w:val="22"/>
            <w:szCs w:val="22"/>
            <w:u w:val="single"/>
          </w:rPr>
          <w:t>etiquetado de las columnas</w:t>
        </w:r>
      </w:hyperlink>
      <w:r>
        <w:rPr>
          <w:rFonts w:ascii="Arial" w:eastAsia="Arial" w:hAnsi="Arial" w:cs="Arial"/>
          <w:color w:val="000000"/>
          <w:sz w:val="22"/>
          <w:szCs w:val="22"/>
        </w:rPr>
        <w:t xml:space="preserve"> y se realizó </w:t>
      </w:r>
      <w:hyperlink w:anchor="bookmark=id.l3p0mfej5esd">
        <w:r>
          <w:rPr>
            <w:rFonts w:ascii="Arial" w:eastAsia="Arial" w:hAnsi="Arial" w:cs="Arial"/>
            <w:b/>
            <w:bCs/>
            <w:sz w:val="22"/>
            <w:szCs w:val="22"/>
            <w:u w:val="single"/>
          </w:rPr>
          <w:t>poda</w:t>
        </w:r>
      </w:hyperlink>
      <w:r>
        <w:rPr>
          <w:rFonts w:ascii="Arial" w:eastAsia="Arial" w:hAnsi="Arial" w:cs="Arial"/>
          <w:color w:val="000000"/>
          <w:sz w:val="22"/>
          <w:szCs w:val="22"/>
        </w:rPr>
        <w:t xml:space="preserve"> de datos irrelevantes, por ejemplo </w:t>
      </w:r>
      <w:r>
        <w:rPr>
          <w:rFonts w:ascii="Arial" w:eastAsia="Arial" w:hAnsi="Arial" w:cs="Arial"/>
          <w:sz w:val="22"/>
          <w:szCs w:val="22"/>
        </w:rPr>
        <w:t xml:space="preserve">hubo un show musical, donde los viajes en transporte dispararon en cantidad de pasajeros en un día determinado, eso afectó en mala orientación a la media, lo </w:t>
      </w:r>
      <w:r w:rsidR="00197165">
        <w:rPr>
          <w:rFonts w:ascii="Arial" w:eastAsia="Arial" w:hAnsi="Arial" w:cs="Arial"/>
          <w:sz w:val="22"/>
          <w:szCs w:val="22"/>
        </w:rPr>
        <w:t>cual</w:t>
      </w:r>
      <w:r>
        <w:rPr>
          <w:rFonts w:ascii="Arial" w:eastAsia="Arial" w:hAnsi="Arial" w:cs="Arial"/>
          <w:sz w:val="22"/>
          <w:szCs w:val="22"/>
        </w:rPr>
        <w:t xml:space="preserve"> hubo que eliminar el registro, otro caso que afectaron los datos, fueron las cantidades de pasajeros negativas, como los registros no tienen lógica alguna, tuvieron que ser descartadas.</w:t>
      </w:r>
      <w:r>
        <w:rPr>
          <w:rFonts w:ascii="Arial" w:eastAsia="Arial" w:hAnsi="Arial" w:cs="Arial"/>
          <w:color w:val="000000"/>
          <w:sz w:val="22"/>
          <w:szCs w:val="22"/>
        </w:rPr>
        <w:t xml:space="preserve"> Estos registros </w:t>
      </w:r>
      <w:r>
        <w:rPr>
          <w:rFonts w:ascii="Arial" w:eastAsia="Arial" w:hAnsi="Arial" w:cs="Arial"/>
          <w:sz w:val="22"/>
          <w:szCs w:val="22"/>
        </w:rPr>
        <w:t xml:space="preserve">que distorsionan el análisis por sus valores extremos son llamados </w:t>
      </w:r>
      <w:proofErr w:type="spellStart"/>
      <w:r>
        <w:rPr>
          <w:rFonts w:ascii="Arial" w:eastAsia="Arial" w:hAnsi="Arial" w:cs="Arial"/>
          <w:b/>
          <w:bCs/>
          <w:sz w:val="22"/>
          <w:szCs w:val="22"/>
          <w:u w:val="single"/>
        </w:rPr>
        <w:t>outliers</w:t>
      </w:r>
      <w:proofErr w:type="spellEnd"/>
      <w:r>
        <w:rPr>
          <w:rFonts w:ascii="Arial" w:eastAsia="Arial" w:hAnsi="Arial" w:cs="Arial"/>
          <w:sz w:val="22"/>
          <w:szCs w:val="22"/>
        </w:rPr>
        <w:t xml:space="preserve">. </w:t>
      </w:r>
      <w:r>
        <w:rPr>
          <w:rFonts w:ascii="Arial" w:eastAsia="Arial" w:hAnsi="Arial" w:cs="Arial"/>
          <w:color w:val="000000"/>
          <w:sz w:val="22"/>
          <w:szCs w:val="22"/>
        </w:rPr>
        <w:t>Se cruzó información con otras fuentes para agregar información referente a periodos lectivos, estación del año y días hábiles.</w:t>
      </w:r>
    </w:p>
    <w:p w14:paraId="53741E64" w14:textId="77777777" w:rsidR="00DB6AA8" w:rsidRDefault="00121C12" w:rsidP="00DB6AA8">
      <w:pPr>
        <w:pStyle w:val="Normal1"/>
        <w:pBdr>
          <w:top w:val="nil"/>
          <w:left w:val="nil"/>
          <w:bottom w:val="nil"/>
          <w:right w:val="nil"/>
          <w:between w:val="nil"/>
        </w:pBdr>
        <w:spacing w:line="480" w:lineRule="auto"/>
        <w:rPr>
          <w:rFonts w:ascii="Arial" w:eastAsia="Arial" w:hAnsi="Arial" w:cs="Arial"/>
          <w:b/>
          <w:bCs/>
          <w:sz w:val="22"/>
          <w:szCs w:val="22"/>
        </w:rPr>
      </w:pPr>
      <w:r>
        <w:rPr>
          <w:rFonts w:ascii="Arial" w:eastAsia="Arial" w:hAnsi="Arial" w:cs="Arial"/>
          <w:sz w:val="22"/>
          <w:szCs w:val="22"/>
        </w:rPr>
        <w:t xml:space="preserve">Con esto nos quedaron los siguientes </w:t>
      </w:r>
      <w:r>
        <w:rPr>
          <w:rFonts w:ascii="Arial" w:eastAsia="Arial" w:hAnsi="Arial" w:cs="Arial"/>
          <w:b/>
          <w:bCs/>
          <w:sz w:val="22"/>
          <w:szCs w:val="22"/>
          <w:u w:val="single"/>
        </w:rPr>
        <w:t xml:space="preserve">atributos (o </w:t>
      </w:r>
      <w:proofErr w:type="spellStart"/>
      <w:r>
        <w:rPr>
          <w:rFonts w:ascii="Arial" w:eastAsia="Arial" w:hAnsi="Arial" w:cs="Arial"/>
          <w:b/>
          <w:bCs/>
          <w:sz w:val="22"/>
          <w:szCs w:val="22"/>
          <w:u w:val="single"/>
        </w:rPr>
        <w:t>features</w:t>
      </w:r>
      <w:proofErr w:type="spellEnd"/>
      <w:r>
        <w:rPr>
          <w:rFonts w:ascii="Arial" w:eastAsia="Arial" w:hAnsi="Arial" w:cs="Arial"/>
          <w:b/>
          <w:bCs/>
          <w:sz w:val="22"/>
          <w:szCs w:val="22"/>
          <w:u w:val="single"/>
        </w:rPr>
        <w:t>)</w:t>
      </w:r>
      <w:r>
        <w:rPr>
          <w:rFonts w:ascii="Arial" w:eastAsia="Arial" w:hAnsi="Arial" w:cs="Arial"/>
          <w:b/>
          <w:bCs/>
          <w:sz w:val="22"/>
          <w:szCs w:val="22"/>
        </w:rPr>
        <w:t>:</w:t>
      </w:r>
    </w:p>
    <w:p w14:paraId="4A296BEE" w14:textId="3D8932F1" w:rsidR="00F368D6" w:rsidRPr="00DB6AA8" w:rsidRDefault="00121C12" w:rsidP="00DB6AA8">
      <w:pPr>
        <w:pStyle w:val="Normal1"/>
        <w:pBdr>
          <w:top w:val="nil"/>
          <w:left w:val="nil"/>
          <w:bottom w:val="nil"/>
          <w:right w:val="nil"/>
          <w:between w:val="nil"/>
        </w:pBdr>
        <w:spacing w:line="480" w:lineRule="auto"/>
        <w:rPr>
          <w:rFonts w:ascii="Arial" w:eastAsia="Arial" w:hAnsi="Arial" w:cs="Arial"/>
          <w:b/>
          <w:bCs/>
          <w:sz w:val="22"/>
          <w:szCs w:val="22"/>
        </w:rPr>
      </w:pPr>
      <w:proofErr w:type="spellStart"/>
      <w:r>
        <w:rPr>
          <w:rFonts w:ascii="Arial" w:eastAsia="Arial" w:hAnsi="Arial" w:cs="Arial"/>
          <w:b/>
          <w:bCs/>
        </w:rPr>
        <w:t>DiaSemana</w:t>
      </w:r>
      <w:proofErr w:type="spellEnd"/>
      <w:sdt>
        <w:sdtPr>
          <w:tag w:val="goog_rdk_0"/>
          <w:id w:val="1476325086"/>
        </w:sdtPr>
        <w:sdtContent>
          <w:r>
            <w:t xml:space="preserve"> → Guarda el día de la semana asociado a un número, por ejemplo, el </w:t>
          </w:r>
          <w:r w:rsidR="00551A29">
            <w:t>0</w:t>
          </w:r>
          <w:r>
            <w:t xml:space="preserve"> es </w:t>
          </w:r>
          <w:proofErr w:type="gramStart"/>
          <w:r>
            <w:t>Lunes</w:t>
          </w:r>
          <w:proofErr w:type="gramEnd"/>
          <w:r>
            <w:t xml:space="preserve">, mientras que el </w:t>
          </w:r>
          <w:r w:rsidR="00551A29">
            <w:t>6</w:t>
          </w:r>
          <w:r>
            <w:t xml:space="preserve"> es el Domingo, el primer registro guardado es el día </w:t>
          </w:r>
          <w:r w:rsidR="00551A29">
            <w:t>1</w:t>
          </w:r>
          <w:r>
            <w:t xml:space="preserve">, es decir, </w:t>
          </w:r>
          <w:proofErr w:type="gramStart"/>
          <w:r>
            <w:t>Martes</w:t>
          </w:r>
          <w:proofErr w:type="gramEnd"/>
          <w:r>
            <w:t>.</w:t>
          </w:r>
        </w:sdtContent>
      </w:sdt>
    </w:p>
    <w:p w14:paraId="321E73A3" w14:textId="77777777" w:rsidR="00F368D6" w:rsidRDefault="00121C12" w:rsidP="00DB6AA8">
      <w:pPr>
        <w:pStyle w:val="NORMASAPA"/>
        <w:rPr>
          <w:rFonts w:eastAsia="Arial"/>
        </w:rPr>
      </w:pPr>
      <w:r>
        <w:rPr>
          <w:rFonts w:eastAsia="Arial"/>
          <w:b/>
        </w:rPr>
        <w:lastRenderedPageBreak/>
        <w:t>Tipo</w:t>
      </w:r>
      <w:sdt>
        <w:sdtPr>
          <w:tag w:val="goog_rdk_1"/>
          <w:id w:val="812817409"/>
        </w:sdtPr>
        <w:sdtContent>
          <w:r>
            <w:t xml:space="preserve"> → Es el tipo de transporte asociado al registro, hay </w:t>
          </w:r>
          <w:r w:rsidR="00551A29">
            <w:t>cuatro</w:t>
          </w:r>
          <w:r>
            <w:t xml:space="preserve"> </w:t>
          </w:r>
          <w:r w:rsidR="00551A29">
            <w:t>categorías</w:t>
          </w:r>
          <w:r>
            <w:t xml:space="preserve"> en el dataset: COLECTIVO, TREN, SUBTE y LANCHA.</w:t>
          </w:r>
        </w:sdtContent>
      </w:sdt>
    </w:p>
    <w:p w14:paraId="5546F673" w14:textId="77777777" w:rsidR="00F368D6" w:rsidRDefault="00000000" w:rsidP="00DB6AA8">
      <w:pPr>
        <w:pStyle w:val="NORMASAPA"/>
        <w:rPr>
          <w:rFonts w:eastAsia="Arial"/>
        </w:rPr>
      </w:pPr>
      <w:sdt>
        <w:sdtPr>
          <w:tag w:val="goog_rdk_2"/>
          <w:id w:val="-1782161448"/>
        </w:sdtPr>
        <w:sdtContent>
          <w:r w:rsidR="00121C12">
            <w:rPr>
              <w:b/>
            </w:rPr>
            <w:t xml:space="preserve">Feriado → </w:t>
          </w:r>
        </w:sdtContent>
      </w:sdt>
      <w:r w:rsidR="00121C12">
        <w:rPr>
          <w:rFonts w:eastAsia="Arial"/>
        </w:rPr>
        <w:t>También considerado de tipo lógico, contiene los datos 0 (False) y 1 (True) que determina si en el registro correspondiente era o no feriado, sin importar qué evento era.</w:t>
      </w:r>
    </w:p>
    <w:p w14:paraId="1E69897F" w14:textId="77777777" w:rsidR="00F368D6" w:rsidRDefault="00121C12" w:rsidP="00DB6AA8">
      <w:pPr>
        <w:pStyle w:val="NORMASAPA"/>
        <w:rPr>
          <w:rFonts w:eastAsia="Arial"/>
        </w:rPr>
      </w:pPr>
      <w:r>
        <w:rPr>
          <w:rFonts w:eastAsia="Arial"/>
          <w:b/>
        </w:rPr>
        <w:t>Estacion</w:t>
      </w:r>
      <w:sdt>
        <w:sdtPr>
          <w:tag w:val="goog_rdk_3"/>
          <w:id w:val="-1699308219"/>
        </w:sdtPr>
        <w:sdtContent>
          <w:r>
            <w:t xml:space="preserve"> → Época o temporada del año, puede ser VERANO, PRIMAVERA, OTOÑO </w:t>
          </w:r>
          <w:proofErr w:type="gramStart"/>
          <w:r>
            <w:t>o</w:t>
          </w:r>
          <w:proofErr w:type="gramEnd"/>
          <w:r>
            <w:t xml:space="preserve"> por consiguiente, INVIERNO.</w:t>
          </w:r>
        </w:sdtContent>
      </w:sdt>
    </w:p>
    <w:p w14:paraId="51CCA04E" w14:textId="77777777" w:rsidR="00F368D6" w:rsidRDefault="00121C12" w:rsidP="00DB6AA8">
      <w:pPr>
        <w:pStyle w:val="NORMASAPA"/>
        <w:rPr>
          <w:rFonts w:eastAsia="Arial"/>
        </w:rPr>
      </w:pPr>
      <w:r>
        <w:rPr>
          <w:rFonts w:eastAsia="Arial"/>
          <w:b/>
        </w:rPr>
        <w:t>Clases</w:t>
      </w:r>
      <w:sdt>
        <w:sdtPr>
          <w:tag w:val="goog_rdk_4"/>
          <w:id w:val="50011543"/>
        </w:sdtPr>
        <w:sdtContent>
          <w:r>
            <w:t xml:space="preserve"> → También considerado de tipo lógico, contiene los datos 0 (False) y 1 (True) que determina si en el registro correspondiente hubo o no clases.</w:t>
          </w:r>
        </w:sdtContent>
      </w:sdt>
    </w:p>
    <w:p w14:paraId="322EC201" w14:textId="77777777" w:rsidR="00F368D6" w:rsidRDefault="00121C12" w:rsidP="00DB6AA8">
      <w:pPr>
        <w:pStyle w:val="NORMASAPA"/>
        <w:rPr>
          <w:rFonts w:eastAsia="Arial"/>
        </w:rPr>
      </w:pPr>
      <w:r>
        <w:rPr>
          <w:rFonts w:eastAsia="Arial"/>
          <w:b/>
        </w:rPr>
        <w:t>Pandemia</w:t>
      </w:r>
      <w:sdt>
        <w:sdtPr>
          <w:tag w:val="goog_rdk_5"/>
          <w:id w:val="-961783662"/>
        </w:sdtPr>
        <w:sdtContent>
          <w:r>
            <w:t xml:space="preserve"> → También considerado de tipo lógico, contiene los datos 0 (False) y 1 (True) que determina si en el registro correspondiente hubo o no cuarentena.</w:t>
          </w:r>
        </w:sdtContent>
      </w:sdt>
    </w:p>
    <w:p w14:paraId="46D568E5"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Estos atributos son mixtos, mientras que </w:t>
      </w:r>
      <w:proofErr w:type="spellStart"/>
      <w:r>
        <w:rPr>
          <w:rFonts w:ascii="Arial" w:eastAsia="Arial" w:hAnsi="Arial" w:cs="Arial"/>
          <w:sz w:val="22"/>
          <w:szCs w:val="22"/>
        </w:rPr>
        <w:t>DiaSemana</w:t>
      </w:r>
      <w:proofErr w:type="spellEnd"/>
      <w:r>
        <w:rPr>
          <w:rFonts w:ascii="Arial" w:eastAsia="Arial" w:hAnsi="Arial" w:cs="Arial"/>
          <w:sz w:val="22"/>
          <w:szCs w:val="22"/>
        </w:rPr>
        <w:t>; Feriado; Clases; y Pandemia son de tipo numérico (o lógico Feriado, Clases y Pandemia), los restantes dos (Tipo y Estacion) son de tipo categóricos.</w:t>
      </w:r>
    </w:p>
    <w:p w14:paraId="0425EC71"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El </w:t>
      </w:r>
      <w:r>
        <w:rPr>
          <w:rFonts w:ascii="Arial" w:eastAsia="Arial" w:hAnsi="Arial" w:cs="Arial"/>
          <w:b/>
          <w:bCs/>
          <w:sz w:val="22"/>
          <w:szCs w:val="22"/>
          <w:u w:val="single"/>
        </w:rPr>
        <w:t xml:space="preserve">target (o </w:t>
      </w:r>
      <w:proofErr w:type="spellStart"/>
      <w:r>
        <w:rPr>
          <w:rFonts w:ascii="Arial" w:eastAsia="Arial" w:hAnsi="Arial" w:cs="Arial"/>
          <w:b/>
          <w:bCs/>
          <w:sz w:val="22"/>
          <w:szCs w:val="22"/>
          <w:u w:val="single"/>
        </w:rPr>
        <w:t>label</w:t>
      </w:r>
      <w:proofErr w:type="spellEnd"/>
      <w:r>
        <w:rPr>
          <w:rFonts w:ascii="Arial" w:eastAsia="Arial" w:hAnsi="Arial" w:cs="Arial"/>
          <w:b/>
          <w:bCs/>
          <w:sz w:val="22"/>
          <w:szCs w:val="22"/>
          <w:u w:val="single"/>
        </w:rPr>
        <w:t>)</w:t>
      </w:r>
      <w:r>
        <w:rPr>
          <w:rFonts w:ascii="Arial" w:eastAsia="Arial" w:hAnsi="Arial" w:cs="Arial"/>
          <w:sz w:val="22"/>
          <w:szCs w:val="22"/>
        </w:rPr>
        <w:t xml:space="preserve"> asociado a los atributos ya mencionados es el encabezado “Cantidad”, el </w:t>
      </w:r>
      <w:r w:rsidR="00551A29">
        <w:rPr>
          <w:rFonts w:ascii="Arial" w:eastAsia="Arial" w:hAnsi="Arial" w:cs="Arial"/>
          <w:sz w:val="22"/>
          <w:szCs w:val="22"/>
        </w:rPr>
        <w:t>cual</w:t>
      </w:r>
      <w:r>
        <w:rPr>
          <w:rFonts w:ascii="Arial" w:eastAsia="Arial" w:hAnsi="Arial" w:cs="Arial"/>
          <w:sz w:val="22"/>
          <w:szCs w:val="22"/>
        </w:rPr>
        <w:t xml:space="preserve"> representa la cantidad de pasajeros que abordaron el medio de transporte correspondiente en un día determinado, dada las condiciones por los atributos.</w:t>
      </w:r>
    </w:p>
    <w:p w14:paraId="212EEF9D" w14:textId="48FB9C23" w:rsidR="00E36A18" w:rsidRDefault="00E36A18" w:rsidP="00E36A18">
      <w:pPr>
        <w:pStyle w:val="TITULO2APA7"/>
      </w:pPr>
      <w:bookmarkStart w:id="14" w:name="_Toc221807576"/>
      <w:r>
        <w:lastRenderedPageBreak/>
        <w:t>Visualización de Datasets</w:t>
      </w:r>
      <w:bookmarkEnd w:id="14"/>
    </w:p>
    <w:p w14:paraId="16BBADB5" w14:textId="00978569" w:rsidR="00E36A18" w:rsidRDefault="0029563E" w:rsidP="004B7A66">
      <w:pPr>
        <w:pStyle w:val="NORMASAPA"/>
        <w:rPr>
          <w:b/>
        </w:rPr>
      </w:pPr>
      <w:r>
        <w:t>Al descargar el dataset, los datos se</w:t>
      </w:r>
      <w:r w:rsidR="00222A84">
        <w:t xml:space="preserve"> pueden observar en la siguiente captura:</w:t>
      </w:r>
    </w:p>
    <w:p w14:paraId="21B38458" w14:textId="0B409641" w:rsidR="00E36A18" w:rsidRDefault="001B46C0" w:rsidP="00034AFB">
      <w:pPr>
        <w:pStyle w:val="NORMASAPA"/>
        <w:ind w:firstLine="567"/>
        <w:rPr>
          <w:b/>
        </w:rPr>
      </w:pPr>
      <w:r>
        <w:rPr>
          <w:b/>
          <w:noProof/>
        </w:rPr>
        <w:drawing>
          <wp:inline distT="0" distB="0" distL="0" distR="0" wp14:anchorId="32373BA7" wp14:editId="1D168388">
            <wp:extent cx="5495027" cy="2953444"/>
            <wp:effectExtent l="0" t="0" r="0" b="0"/>
            <wp:docPr id="60097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43584" cy="2979542"/>
                    </a:xfrm>
                    <a:prstGeom prst="rect">
                      <a:avLst/>
                    </a:prstGeom>
                    <a:noFill/>
                    <a:ln>
                      <a:noFill/>
                    </a:ln>
                  </pic:spPr>
                </pic:pic>
              </a:graphicData>
            </a:graphic>
          </wp:inline>
        </w:drawing>
      </w:r>
    </w:p>
    <w:p w14:paraId="598510AB" w14:textId="5E671EC5" w:rsidR="001B59BC" w:rsidRDefault="0030381A" w:rsidP="004B7A66">
      <w:pPr>
        <w:pStyle w:val="NORMASAPA"/>
        <w:rPr>
          <w:b/>
        </w:rPr>
      </w:pPr>
      <w:r>
        <w:t xml:space="preserve">Comenzamos </w:t>
      </w:r>
      <w:r w:rsidR="001438A5">
        <w:t>primero visualizando mejor los datos</w:t>
      </w:r>
      <w:r w:rsidR="008C2FAC">
        <w:t xml:space="preserve"> para poder limpiarlo de manera eficaz utilizando un separador usando VISUAL STUDIO CODE</w:t>
      </w:r>
      <w:r w:rsidR="00AC0490">
        <w:t xml:space="preserve"> (VSC)</w:t>
      </w:r>
      <w:r w:rsidR="008C2FAC">
        <w:t xml:space="preserve"> o un BLOC DE NOTAS</w:t>
      </w:r>
      <w:r w:rsidR="00AC0490">
        <w:t>, en la siguiente imagen fue utilizado el VSC:</w:t>
      </w:r>
    </w:p>
    <w:p w14:paraId="75914AA3" w14:textId="28477CA2" w:rsidR="00AC0490" w:rsidRDefault="001B59BC" w:rsidP="004B7A66">
      <w:pPr>
        <w:pStyle w:val="NORMASAPA"/>
        <w:rPr>
          <w:b/>
        </w:rPr>
      </w:pPr>
      <w:r w:rsidRPr="001B59BC">
        <w:rPr>
          <w:b/>
          <w:noProof/>
        </w:rPr>
        <w:drawing>
          <wp:inline distT="0" distB="0" distL="0" distR="0" wp14:anchorId="61744DC8" wp14:editId="5E63DD49">
            <wp:extent cx="5473539" cy="2941983"/>
            <wp:effectExtent l="0" t="0" r="0" b="0"/>
            <wp:docPr id="5556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0769" name=""/>
                    <pic:cNvPicPr/>
                  </pic:nvPicPr>
                  <pic:blipFill>
                    <a:blip r:embed="rId11"/>
                    <a:stretch>
                      <a:fillRect/>
                    </a:stretch>
                  </pic:blipFill>
                  <pic:spPr>
                    <a:xfrm>
                      <a:off x="0" y="0"/>
                      <a:ext cx="5518637" cy="2966223"/>
                    </a:xfrm>
                    <a:prstGeom prst="rect">
                      <a:avLst/>
                    </a:prstGeom>
                  </pic:spPr>
                </pic:pic>
              </a:graphicData>
            </a:graphic>
          </wp:inline>
        </w:drawing>
      </w:r>
    </w:p>
    <w:p w14:paraId="234F0DE1" w14:textId="263E028B" w:rsidR="00400B13" w:rsidRDefault="00400B13" w:rsidP="004B7A66">
      <w:pPr>
        <w:pStyle w:val="NORMASAPA"/>
        <w:rPr>
          <w:b/>
        </w:rPr>
      </w:pPr>
      <w:r>
        <w:lastRenderedPageBreak/>
        <w:t xml:space="preserve">Ahora con el separador, </w:t>
      </w:r>
      <w:r w:rsidR="00F33133">
        <w:t xml:space="preserve">podremos visualizar mejor </w:t>
      </w:r>
      <w:r>
        <w:t>los registros</w:t>
      </w:r>
      <w:r w:rsidR="00F33133">
        <w:t xml:space="preserve">, debido a que serán separados las columnas </w:t>
      </w:r>
      <w:r w:rsidR="005C0520">
        <w:t>pa</w:t>
      </w:r>
      <w:r>
        <w:t>ra poder visualizar mejor los datos</w:t>
      </w:r>
      <w:r w:rsidR="005C0520">
        <w:t xml:space="preserve"> y decidir cuáles serán los </w:t>
      </w:r>
      <w:proofErr w:type="spellStart"/>
      <w:r w:rsidR="005C0520">
        <w:t>features</w:t>
      </w:r>
      <w:proofErr w:type="spellEnd"/>
      <w:r w:rsidR="005C0520">
        <w:t xml:space="preserve"> y el target</w:t>
      </w:r>
      <w:r>
        <w:t>:</w:t>
      </w:r>
    </w:p>
    <w:p w14:paraId="3DEC56F6" w14:textId="1D3C4B40" w:rsidR="00F368D6" w:rsidRDefault="00B5141F" w:rsidP="00034AFB">
      <w:pPr>
        <w:pStyle w:val="NORMASAPA"/>
        <w:ind w:hanging="709"/>
        <w:rPr>
          <w:b/>
        </w:rPr>
      </w:pPr>
      <w:r>
        <w:rPr>
          <w:b/>
          <w:noProof/>
        </w:rPr>
        <w:drawing>
          <wp:inline distT="0" distB="0" distL="0" distR="0" wp14:anchorId="61CCC6A8" wp14:editId="678CBC09">
            <wp:extent cx="6745857" cy="3625736"/>
            <wp:effectExtent l="0" t="0" r="0" b="0"/>
            <wp:docPr id="1733827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59393" cy="3633011"/>
                    </a:xfrm>
                    <a:prstGeom prst="rect">
                      <a:avLst/>
                    </a:prstGeom>
                    <a:noFill/>
                    <a:ln>
                      <a:noFill/>
                    </a:ln>
                  </pic:spPr>
                </pic:pic>
              </a:graphicData>
            </a:graphic>
          </wp:inline>
        </w:drawing>
      </w:r>
    </w:p>
    <w:p w14:paraId="54EA3B78" w14:textId="1E25A154" w:rsidR="00632A4D" w:rsidRPr="00AF328F" w:rsidRDefault="002340C0" w:rsidP="00AF328F">
      <w:pPr>
        <w:pStyle w:val="NORMASAPA"/>
      </w:pPr>
      <w:r>
        <w:t xml:space="preserve">Luego de decidir </w:t>
      </w:r>
      <w:r w:rsidR="00F02695">
        <w:t>cuáles</w:t>
      </w:r>
      <w:r>
        <w:t xml:space="preserve"> serían los </w:t>
      </w:r>
      <w:proofErr w:type="spellStart"/>
      <w:r>
        <w:t>features</w:t>
      </w:r>
      <w:proofErr w:type="spellEnd"/>
      <w:r>
        <w:t xml:space="preserve"> y el target, se </w:t>
      </w:r>
      <w:r w:rsidR="00F02695">
        <w:t>eliminó</w:t>
      </w:r>
      <w:r>
        <w:t xml:space="preserve"> el separador que se encontraba dentro del código, y d</w:t>
      </w:r>
      <w:r w:rsidR="00DA319C">
        <w:t xml:space="preserve">entro del programa </w:t>
      </w:r>
      <w:r w:rsidR="000678F5">
        <w:t xml:space="preserve">se </w:t>
      </w:r>
      <w:r w:rsidR="00F02695">
        <w:t>limpió</w:t>
      </w:r>
      <w:r w:rsidR="000678F5">
        <w:t xml:space="preserve"> los datos de la siguiente manera:</w:t>
      </w:r>
    </w:p>
    <w:p w14:paraId="4D2499A7" w14:textId="66CD7B8F" w:rsidR="000678F5" w:rsidRPr="00720975" w:rsidRDefault="000678F5" w:rsidP="00720975">
      <w:pPr>
        <w:pStyle w:val="NORMASAPA"/>
        <w:numPr>
          <w:ilvl w:val="0"/>
          <w:numId w:val="8"/>
        </w:numPr>
      </w:pPr>
      <w:r w:rsidRPr="00720975">
        <w:t xml:space="preserve">La </w:t>
      </w:r>
      <w:r w:rsidR="00FF397F" w:rsidRPr="00720975">
        <w:t>etiqueta</w:t>
      </w:r>
      <w:r w:rsidRPr="00720975">
        <w:t xml:space="preserve"> “DIA_TRANSPORTE” fue cambiado a “</w:t>
      </w:r>
      <w:proofErr w:type="spellStart"/>
      <w:r w:rsidRPr="00720975">
        <w:t>DiaSemana</w:t>
      </w:r>
      <w:proofErr w:type="spellEnd"/>
      <w:r w:rsidRPr="00720975">
        <w:t>” y en vez de contener la fecha con el formato “%</w:t>
      </w:r>
      <w:r w:rsidR="00B46208" w:rsidRPr="00720975">
        <w:t>Y</w:t>
      </w:r>
      <w:r w:rsidRPr="00720975">
        <w:t>/%m/%</w:t>
      </w:r>
      <w:r w:rsidR="00B46208" w:rsidRPr="00720975">
        <w:t>d</w:t>
      </w:r>
      <w:r w:rsidRPr="00720975">
        <w:t>”</w:t>
      </w:r>
      <w:r w:rsidR="00B46208" w:rsidRPr="00720975">
        <w:t>, cambio a uno que contiene solo e</w:t>
      </w:r>
      <w:r w:rsidR="00540109" w:rsidRPr="00720975">
        <w:t>l</w:t>
      </w:r>
      <w:r w:rsidR="00B46208" w:rsidRPr="00720975">
        <w:t xml:space="preserve"> día de la semana e</w:t>
      </w:r>
      <w:r w:rsidR="00540109" w:rsidRPr="00720975">
        <w:t>n un</w:t>
      </w:r>
      <w:r w:rsidR="00B46208" w:rsidRPr="00720975">
        <w:t xml:space="preserve"> codificado entre el 0 y el 6 (0 = lunes, 6 domingo).</w:t>
      </w:r>
    </w:p>
    <w:p w14:paraId="3BD671E5" w14:textId="7A661F2B" w:rsidR="00B46208" w:rsidRPr="00720975" w:rsidRDefault="00C00704" w:rsidP="00720975">
      <w:pPr>
        <w:pStyle w:val="NORMASAPA"/>
        <w:numPr>
          <w:ilvl w:val="0"/>
          <w:numId w:val="8"/>
        </w:numPr>
      </w:pPr>
      <w:r w:rsidRPr="00720975">
        <w:t>La columna “AMBA”</w:t>
      </w:r>
      <w:r w:rsidR="005F3FBA" w:rsidRPr="00720975">
        <w:t>, “MOTIVO_ATSF”, “GENERO” y “DATO_PRELIMINAR”</w:t>
      </w:r>
      <w:r w:rsidRPr="00720975">
        <w:t xml:space="preserve"> fue</w:t>
      </w:r>
      <w:r w:rsidR="005F3FBA" w:rsidRPr="00720975">
        <w:t>ron</w:t>
      </w:r>
      <w:r w:rsidRPr="00720975">
        <w:t xml:space="preserve"> podado</w:t>
      </w:r>
      <w:r w:rsidR="005F3FBA" w:rsidRPr="00720975">
        <w:t>s</w:t>
      </w:r>
      <w:r w:rsidRPr="00720975">
        <w:t xml:space="preserve"> porque no </w:t>
      </w:r>
      <w:r w:rsidR="001250C6" w:rsidRPr="00720975">
        <w:t>era</w:t>
      </w:r>
      <w:r w:rsidR="005F3FBA" w:rsidRPr="00720975">
        <w:t>n</w:t>
      </w:r>
      <w:r w:rsidR="001250C6" w:rsidRPr="00720975">
        <w:t xml:space="preserve"> relevante</w:t>
      </w:r>
      <w:r w:rsidR="005F3FBA" w:rsidRPr="00720975">
        <w:t>s</w:t>
      </w:r>
      <w:r w:rsidR="001250C6" w:rsidRPr="00720975">
        <w:t xml:space="preserve"> para la investigación.</w:t>
      </w:r>
    </w:p>
    <w:p w14:paraId="3CAB229D" w14:textId="58A45375" w:rsidR="001250C6" w:rsidRPr="00720975" w:rsidRDefault="00047928" w:rsidP="00720975">
      <w:pPr>
        <w:pStyle w:val="NORMASAPA"/>
        <w:numPr>
          <w:ilvl w:val="0"/>
          <w:numId w:val="8"/>
        </w:numPr>
      </w:pPr>
      <w:r w:rsidRPr="00720975">
        <w:t xml:space="preserve">La </w:t>
      </w:r>
      <w:r w:rsidR="00FF397F" w:rsidRPr="00720975">
        <w:t>etiqueta</w:t>
      </w:r>
      <w:r w:rsidRPr="00720975">
        <w:t xml:space="preserve"> “TIPO_TRANSPORTE” fue cambiado a “Tipo”</w:t>
      </w:r>
      <w:r w:rsidR="00430F3D" w:rsidRPr="00720975">
        <w:t xml:space="preserve"> y</w:t>
      </w:r>
      <w:r w:rsidRPr="00720975">
        <w:t xml:space="preserve"> se volvió la segunda columna</w:t>
      </w:r>
      <w:r w:rsidR="00430F3D" w:rsidRPr="00720975">
        <w:t>.</w:t>
      </w:r>
    </w:p>
    <w:p w14:paraId="5A1EA0F2" w14:textId="29221441" w:rsidR="00430F3D" w:rsidRPr="00720975" w:rsidRDefault="00430F3D" w:rsidP="00720975">
      <w:pPr>
        <w:pStyle w:val="NORMASAPA"/>
        <w:numPr>
          <w:ilvl w:val="0"/>
          <w:numId w:val="8"/>
        </w:numPr>
      </w:pPr>
      <w:r w:rsidRPr="00720975">
        <w:lastRenderedPageBreak/>
        <w:t xml:space="preserve">Se agregaron cuatro </w:t>
      </w:r>
      <w:r w:rsidR="009722CF" w:rsidRPr="00720975">
        <w:t>columnas</w:t>
      </w:r>
      <w:r w:rsidRPr="00720975">
        <w:t xml:space="preserve"> </w:t>
      </w:r>
      <w:r w:rsidR="009722CF" w:rsidRPr="00720975">
        <w:t>al conjunto de datos para poder analizar mejor</w:t>
      </w:r>
      <w:r w:rsidR="000A3EEC" w:rsidRPr="00720975">
        <w:t xml:space="preserve"> el target en base a los </w:t>
      </w:r>
      <w:proofErr w:type="spellStart"/>
      <w:r w:rsidR="000A3EEC" w:rsidRPr="00720975">
        <w:t>features</w:t>
      </w:r>
      <w:proofErr w:type="spellEnd"/>
      <w:r w:rsidR="000A3EEC" w:rsidRPr="00720975">
        <w:t>: “Feriado”, “Estacion”, “Clases”, y “Pandemia”.</w:t>
      </w:r>
    </w:p>
    <w:p w14:paraId="492A4E99" w14:textId="394BDDFE" w:rsidR="00B42494" w:rsidRPr="00720975" w:rsidRDefault="000A3EEC" w:rsidP="00720975">
      <w:pPr>
        <w:pStyle w:val="NORMASAPA"/>
        <w:numPr>
          <w:ilvl w:val="0"/>
          <w:numId w:val="8"/>
        </w:numPr>
      </w:pPr>
      <w:r w:rsidRPr="00720975">
        <w:t xml:space="preserve">La </w:t>
      </w:r>
      <w:r w:rsidR="00FF397F" w:rsidRPr="00720975">
        <w:t>etiqueta</w:t>
      </w:r>
      <w:r w:rsidRPr="00720975">
        <w:t xml:space="preserve"> “</w:t>
      </w:r>
      <w:r w:rsidR="00B42494" w:rsidRPr="00720975">
        <w:t>CANT_TRJ</w:t>
      </w:r>
      <w:r w:rsidRPr="00720975">
        <w:t>”</w:t>
      </w:r>
      <w:r w:rsidR="00B42494" w:rsidRPr="00720975">
        <w:t xml:space="preserve"> fue cambiado a “Cantidad</w:t>
      </w:r>
      <w:r w:rsidR="00FF397F" w:rsidRPr="00720975">
        <w:t>”</w:t>
      </w:r>
      <w:r w:rsidR="00B42494" w:rsidRPr="00720975">
        <w:t>, fue colocado en la última columna.</w:t>
      </w:r>
    </w:p>
    <w:p w14:paraId="3AB811AA" w14:textId="5BA24A56" w:rsidR="00B42494" w:rsidRPr="00720975" w:rsidRDefault="0035474A" w:rsidP="00720975">
      <w:pPr>
        <w:pStyle w:val="NORMASAPA"/>
        <w:numPr>
          <w:ilvl w:val="0"/>
          <w:numId w:val="8"/>
        </w:numPr>
      </w:pPr>
      <w:r w:rsidRPr="00720975">
        <w:t>Los registros fueron totalizados en base a “</w:t>
      </w:r>
      <w:proofErr w:type="spellStart"/>
      <w:r w:rsidRPr="00720975">
        <w:t>DiaSemana</w:t>
      </w:r>
      <w:proofErr w:type="spellEnd"/>
      <w:r w:rsidRPr="00720975">
        <w:t xml:space="preserve">” y “Tipo” para evitar </w:t>
      </w:r>
      <w:r w:rsidR="00744EDB" w:rsidRPr="00720975">
        <w:t>la redundancia en el conjunto de datos.</w:t>
      </w:r>
    </w:p>
    <w:p w14:paraId="2ED0DFC7" w14:textId="3BBD4680" w:rsidR="005B1C82" w:rsidRDefault="005620F8" w:rsidP="005B3422">
      <w:pPr>
        <w:pStyle w:val="NORMASAPA"/>
      </w:pPr>
      <w:r>
        <w:t>El dataset limpi</w:t>
      </w:r>
      <w:r w:rsidR="00B2440C">
        <w:t>o</w:t>
      </w:r>
      <w:r>
        <w:t xml:space="preserve"> se encontrará </w:t>
      </w:r>
      <w:r w:rsidR="00A337A7">
        <w:t xml:space="preserve">se puede observar de la siguiente </w:t>
      </w:r>
      <w:r>
        <w:t>manera</w:t>
      </w:r>
      <w:r w:rsidR="00B2440C">
        <w:t xml:space="preserve"> (se muestra el dataset con un separador insertado en el código)</w:t>
      </w:r>
      <w:r>
        <w:t>:</w:t>
      </w:r>
    </w:p>
    <w:p w14:paraId="4A63C49F" w14:textId="1C64B009" w:rsidR="00AF328F" w:rsidRDefault="00AF328F" w:rsidP="00034AFB">
      <w:pPr>
        <w:pStyle w:val="NORMASAPA"/>
        <w:ind w:hanging="709"/>
      </w:pPr>
      <w:r w:rsidRPr="00AF328F">
        <w:rPr>
          <w:noProof/>
        </w:rPr>
        <w:drawing>
          <wp:inline distT="0" distB="0" distL="0" distR="0" wp14:anchorId="361123AF" wp14:editId="3420C0AF">
            <wp:extent cx="6886555" cy="3700732"/>
            <wp:effectExtent l="0" t="0" r="0" b="0"/>
            <wp:docPr id="1769138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03957" cy="3710083"/>
                    </a:xfrm>
                    <a:prstGeom prst="rect">
                      <a:avLst/>
                    </a:prstGeom>
                    <a:noFill/>
                    <a:ln>
                      <a:noFill/>
                    </a:ln>
                  </pic:spPr>
                </pic:pic>
              </a:graphicData>
            </a:graphic>
          </wp:inline>
        </w:drawing>
      </w:r>
    </w:p>
    <w:p w14:paraId="27565C83" w14:textId="77777777" w:rsidR="005B3422" w:rsidRDefault="005B3422" w:rsidP="005B3422">
      <w:pPr>
        <w:pStyle w:val="NORMASAPA"/>
        <w:rPr>
          <w:b/>
        </w:rPr>
      </w:pPr>
    </w:p>
    <w:p w14:paraId="6601DF92" w14:textId="77777777" w:rsidR="00DC0FBB" w:rsidRDefault="00DC0FBB" w:rsidP="005B3422">
      <w:pPr>
        <w:pStyle w:val="NORMASAPA"/>
        <w:rPr>
          <w:b/>
        </w:rPr>
      </w:pPr>
    </w:p>
    <w:p w14:paraId="4E240CF6" w14:textId="77777777" w:rsidR="00DC0FBB" w:rsidRPr="005B3422" w:rsidRDefault="00DC0FBB" w:rsidP="00034AFB">
      <w:pPr>
        <w:pStyle w:val="NORMASAPA"/>
        <w:ind w:firstLine="0"/>
        <w:rPr>
          <w:b/>
        </w:rPr>
      </w:pPr>
    </w:p>
    <w:p w14:paraId="1E25A8EA" w14:textId="77777777" w:rsidR="00F368D6" w:rsidRDefault="00121C12" w:rsidP="00620402">
      <w:pPr>
        <w:pStyle w:val="TITULO1APA7"/>
      </w:pPr>
      <w:bookmarkStart w:id="15" w:name="_Toc221807577"/>
      <w:r>
        <w:lastRenderedPageBreak/>
        <w:t>Algoritmos y Justificación</w:t>
      </w:r>
      <w:bookmarkEnd w:id="15"/>
    </w:p>
    <w:p w14:paraId="25CDE7C2" w14:textId="77777777" w:rsidR="004212EE" w:rsidRDefault="00551A29">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Para el desarrollo se seleccionó el </w:t>
      </w:r>
      <w:r w:rsidRPr="0013300B">
        <w:rPr>
          <w:rFonts w:ascii="Arial" w:eastAsia="Arial" w:hAnsi="Arial" w:cs="Arial"/>
          <w:b/>
          <w:bCs/>
          <w:color w:val="000000"/>
          <w:sz w:val="22"/>
          <w:szCs w:val="22"/>
        </w:rPr>
        <w:t>Algoritmo de Regresión Logística</w:t>
      </w:r>
      <w:r>
        <w:rPr>
          <w:rFonts w:ascii="Arial" w:eastAsia="Arial" w:hAnsi="Arial" w:cs="Arial"/>
          <w:color w:val="000000"/>
          <w:sz w:val="22"/>
          <w:szCs w:val="22"/>
        </w:rPr>
        <w:t xml:space="preserve">, </w:t>
      </w:r>
      <w:r w:rsidR="0013300B">
        <w:rPr>
          <w:rFonts w:ascii="Arial" w:eastAsia="Arial" w:hAnsi="Arial" w:cs="Arial"/>
          <w:color w:val="000000"/>
          <w:sz w:val="22"/>
          <w:szCs w:val="22"/>
        </w:rPr>
        <w:t xml:space="preserve">perteneciente al </w:t>
      </w:r>
      <w:r w:rsidR="0013300B">
        <w:rPr>
          <w:rFonts w:ascii="Arial" w:eastAsia="Arial" w:hAnsi="Arial" w:cs="Arial"/>
          <w:b/>
          <w:bCs/>
          <w:color w:val="000000"/>
          <w:sz w:val="22"/>
          <w:szCs w:val="22"/>
        </w:rPr>
        <w:t>aprendizaje supervisado</w:t>
      </w:r>
      <w:r w:rsidR="0013300B">
        <w:rPr>
          <w:rFonts w:ascii="Arial" w:eastAsia="Arial" w:hAnsi="Arial" w:cs="Arial"/>
          <w:color w:val="000000"/>
          <w:sz w:val="22"/>
          <w:szCs w:val="22"/>
        </w:rPr>
        <w:t>.</w:t>
      </w:r>
      <w:r w:rsidR="00340512">
        <w:rPr>
          <w:rFonts w:ascii="Arial" w:eastAsia="Arial" w:hAnsi="Arial" w:cs="Arial"/>
          <w:color w:val="000000"/>
          <w:sz w:val="22"/>
          <w:szCs w:val="22"/>
        </w:rPr>
        <w:t xml:space="preserve"> Este algoritmo es un modelo estadístico supervisado, utilizado para predecir la </w:t>
      </w:r>
      <w:r w:rsidR="00340512">
        <w:rPr>
          <w:rFonts w:ascii="Arial" w:eastAsia="Arial" w:hAnsi="Arial" w:cs="Arial"/>
          <w:b/>
          <w:bCs/>
          <w:color w:val="000000"/>
          <w:sz w:val="22"/>
          <w:szCs w:val="22"/>
        </w:rPr>
        <w:t xml:space="preserve">probabilidad </w:t>
      </w:r>
      <w:r w:rsidR="00340512">
        <w:rPr>
          <w:rFonts w:ascii="Arial" w:eastAsia="Arial" w:hAnsi="Arial" w:cs="Arial"/>
          <w:color w:val="000000"/>
          <w:sz w:val="22"/>
          <w:szCs w:val="22"/>
        </w:rPr>
        <w:t xml:space="preserve">de </w:t>
      </w:r>
      <w:r w:rsidR="00340512">
        <w:rPr>
          <w:rFonts w:ascii="Arial" w:eastAsia="Arial" w:hAnsi="Arial" w:cs="Arial"/>
          <w:b/>
          <w:bCs/>
          <w:color w:val="000000"/>
          <w:sz w:val="22"/>
          <w:szCs w:val="22"/>
        </w:rPr>
        <w:t xml:space="preserve">ocurrencia </w:t>
      </w:r>
      <w:r w:rsidR="00340512">
        <w:rPr>
          <w:rFonts w:ascii="Arial" w:eastAsia="Arial" w:hAnsi="Arial" w:cs="Arial"/>
          <w:color w:val="000000"/>
          <w:sz w:val="22"/>
          <w:szCs w:val="22"/>
        </w:rPr>
        <w:t xml:space="preserve">de un </w:t>
      </w:r>
      <w:r w:rsidR="00340512">
        <w:rPr>
          <w:rFonts w:ascii="Arial" w:eastAsia="Arial" w:hAnsi="Arial" w:cs="Arial"/>
          <w:b/>
          <w:bCs/>
          <w:color w:val="000000"/>
          <w:sz w:val="22"/>
          <w:szCs w:val="22"/>
        </w:rPr>
        <w:t xml:space="preserve">evento binario </w:t>
      </w:r>
      <w:r w:rsidR="00340512">
        <w:rPr>
          <w:rFonts w:ascii="Arial" w:eastAsia="Arial" w:hAnsi="Arial" w:cs="Arial"/>
          <w:color w:val="000000"/>
          <w:sz w:val="22"/>
          <w:szCs w:val="22"/>
        </w:rPr>
        <w:t xml:space="preserve">o </w:t>
      </w:r>
      <w:r w:rsidR="00340512">
        <w:rPr>
          <w:rFonts w:ascii="Arial" w:eastAsia="Arial" w:hAnsi="Arial" w:cs="Arial"/>
          <w:b/>
          <w:bCs/>
          <w:color w:val="000000"/>
          <w:sz w:val="22"/>
          <w:szCs w:val="22"/>
        </w:rPr>
        <w:t>categórico</w:t>
      </w:r>
      <w:r w:rsidR="00340512">
        <w:rPr>
          <w:rFonts w:ascii="Arial" w:eastAsia="Arial" w:hAnsi="Arial" w:cs="Arial"/>
          <w:color w:val="000000"/>
          <w:sz w:val="22"/>
          <w:szCs w:val="22"/>
        </w:rPr>
        <w:t xml:space="preserve"> en función de varias variables independientes, que pueden ser continuas o categóricas. Esto quiere decir, el algoritmo utilizado obtuvo </w:t>
      </w:r>
      <w:r w:rsidR="00340512">
        <w:rPr>
          <w:rFonts w:ascii="Arial" w:eastAsia="Arial" w:hAnsi="Arial" w:cs="Arial"/>
          <w:b/>
          <w:bCs/>
          <w:color w:val="000000"/>
          <w:sz w:val="22"/>
          <w:szCs w:val="22"/>
        </w:rPr>
        <w:t>entradas(x)</w:t>
      </w:r>
      <w:r w:rsidR="00340512">
        <w:rPr>
          <w:rFonts w:ascii="Arial" w:eastAsia="Arial" w:hAnsi="Arial" w:cs="Arial"/>
          <w:color w:val="000000"/>
          <w:sz w:val="22"/>
          <w:szCs w:val="22"/>
        </w:rPr>
        <w:t xml:space="preserve"> y </w:t>
      </w:r>
      <w:r w:rsidR="00340512">
        <w:rPr>
          <w:rFonts w:ascii="Arial" w:eastAsia="Arial" w:hAnsi="Arial" w:cs="Arial"/>
          <w:b/>
          <w:bCs/>
          <w:color w:val="000000"/>
          <w:sz w:val="22"/>
          <w:szCs w:val="22"/>
        </w:rPr>
        <w:t>salidas conocidas(y)</w:t>
      </w:r>
      <w:r w:rsidR="00340512">
        <w:rPr>
          <w:rFonts w:ascii="Arial" w:eastAsia="Arial" w:hAnsi="Arial" w:cs="Arial"/>
          <w:color w:val="000000"/>
          <w:sz w:val="22"/>
          <w:szCs w:val="22"/>
        </w:rPr>
        <w:t xml:space="preserve">, cuando el modelo aprendió de la relación entre X e Y, será capaz de predecir </w:t>
      </w:r>
      <w:r w:rsidR="00340512">
        <w:rPr>
          <w:rFonts w:ascii="Arial" w:eastAsia="Arial" w:hAnsi="Arial" w:cs="Arial"/>
          <w:b/>
          <w:bCs/>
          <w:color w:val="000000"/>
          <w:sz w:val="22"/>
          <w:szCs w:val="22"/>
        </w:rPr>
        <w:t>Y</w:t>
      </w:r>
      <w:r w:rsidR="00340512">
        <w:rPr>
          <w:rFonts w:ascii="Arial" w:eastAsia="Arial" w:hAnsi="Arial" w:cs="Arial"/>
          <w:color w:val="000000"/>
          <w:sz w:val="22"/>
          <w:szCs w:val="22"/>
        </w:rPr>
        <w:t xml:space="preserve"> cuando solo tenga </w:t>
      </w:r>
      <w:r w:rsidR="00340512">
        <w:rPr>
          <w:rFonts w:ascii="Arial" w:eastAsia="Arial" w:hAnsi="Arial" w:cs="Arial"/>
          <w:b/>
          <w:bCs/>
          <w:color w:val="000000"/>
          <w:sz w:val="22"/>
          <w:szCs w:val="22"/>
        </w:rPr>
        <w:t>X</w:t>
      </w:r>
      <w:r w:rsidR="00340512">
        <w:rPr>
          <w:rFonts w:ascii="Arial" w:eastAsia="Arial" w:hAnsi="Arial" w:cs="Arial"/>
          <w:color w:val="000000"/>
          <w:sz w:val="22"/>
          <w:szCs w:val="22"/>
        </w:rPr>
        <w:t xml:space="preserve"> usando la </w:t>
      </w:r>
      <w:r w:rsidR="00340512">
        <w:rPr>
          <w:rFonts w:ascii="Arial" w:eastAsia="Arial" w:hAnsi="Arial" w:cs="Arial"/>
          <w:b/>
          <w:bCs/>
          <w:color w:val="000000"/>
          <w:sz w:val="22"/>
          <w:szCs w:val="22"/>
        </w:rPr>
        <w:t>función sigmoide</w:t>
      </w:r>
      <w:r w:rsidR="00BA7D62">
        <w:rPr>
          <w:rFonts w:ascii="Arial" w:eastAsia="Arial" w:hAnsi="Arial" w:cs="Arial"/>
          <w:color w:val="000000"/>
          <w:sz w:val="22"/>
          <w:szCs w:val="22"/>
        </w:rPr>
        <w:t>.</w:t>
      </w:r>
    </w:p>
    <w:p w14:paraId="6740D3A4" w14:textId="77777777" w:rsidR="00551A29"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Con esto podemos estimar la </w:t>
      </w:r>
      <w:r w:rsidRPr="00BA7D62">
        <w:rPr>
          <w:rFonts w:ascii="Arial" w:eastAsia="Arial" w:hAnsi="Arial" w:cs="Arial"/>
          <w:b/>
          <w:bCs/>
          <w:color w:val="000000"/>
          <w:sz w:val="22"/>
          <w:szCs w:val="22"/>
        </w:rPr>
        <w:t>probabilidad</w:t>
      </w:r>
      <w:r>
        <w:rPr>
          <w:rFonts w:ascii="Arial" w:eastAsia="Arial" w:hAnsi="Arial" w:cs="Arial"/>
          <w:color w:val="000000"/>
          <w:sz w:val="22"/>
          <w:szCs w:val="22"/>
        </w:rPr>
        <w:t xml:space="preserve"> que habrá de alta o baja demanda, y en base a esto, optimizar las decisiones (por ejemplo, aumentar o disminuir la cantidad de un tipo de transporte en ciertas líneas o un día o temporada determinado).</w:t>
      </w:r>
    </w:p>
    <w:p w14:paraId="3D04366F" w14:textId="77777777" w:rsidR="004212EE"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modelo lineal</w:t>
      </w:r>
      <w:r w:rsidR="004212EE">
        <w:rPr>
          <w:rFonts w:ascii="Arial" w:eastAsia="Arial" w:hAnsi="Arial" w:cs="Arial"/>
          <w:color w:val="000000"/>
          <w:sz w:val="22"/>
          <w:szCs w:val="22"/>
        </w:rPr>
        <w:t xml:space="preserve"> estimara la probabilidad de demanda en base a los </w:t>
      </w:r>
      <w:proofErr w:type="spellStart"/>
      <w:r w:rsidR="004212EE" w:rsidRPr="004212EE">
        <w:rPr>
          <w:rFonts w:ascii="Arial" w:eastAsia="Arial" w:hAnsi="Arial" w:cs="Arial"/>
          <w:b/>
          <w:bCs/>
          <w:color w:val="000000"/>
          <w:sz w:val="22"/>
          <w:szCs w:val="22"/>
        </w:rPr>
        <w:t>features</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w:t>
      </w:r>
      <w:r w:rsidR="004212EE">
        <w:rPr>
          <w:rFonts w:ascii="Arial" w:eastAsia="Arial" w:hAnsi="Arial" w:cs="Arial"/>
          <w:color w:val="000000"/>
          <w:sz w:val="22"/>
          <w:szCs w:val="22"/>
        </w:rPr>
        <w:t>T</w:t>
      </w:r>
      <w:r w:rsidR="004212EE" w:rsidRPr="004212EE">
        <w:rPr>
          <w:rFonts w:ascii="Arial" w:eastAsia="Arial" w:hAnsi="Arial" w:cs="Arial"/>
          <w:color w:val="000000"/>
          <w:sz w:val="22"/>
          <w:szCs w:val="22"/>
        </w:rPr>
        <w:t xml:space="preserve">ipo, </w:t>
      </w:r>
      <w:r w:rsidR="004212EE">
        <w:rPr>
          <w:rFonts w:ascii="Arial" w:eastAsia="Arial" w:hAnsi="Arial" w:cs="Arial"/>
          <w:color w:val="000000"/>
          <w:sz w:val="22"/>
          <w:szCs w:val="22"/>
        </w:rPr>
        <w:t>F</w:t>
      </w:r>
      <w:r w:rsidR="004212EE" w:rsidRPr="004212EE">
        <w:rPr>
          <w:rFonts w:ascii="Arial" w:eastAsia="Arial" w:hAnsi="Arial" w:cs="Arial"/>
          <w:color w:val="000000"/>
          <w:sz w:val="22"/>
          <w:szCs w:val="22"/>
        </w:rPr>
        <w:t xml:space="preserve">eriado, </w:t>
      </w:r>
      <w:proofErr w:type="spellStart"/>
      <w:r w:rsidR="004212EE">
        <w:rPr>
          <w:rFonts w:ascii="Arial" w:eastAsia="Arial" w:hAnsi="Arial" w:cs="Arial"/>
          <w:color w:val="000000"/>
          <w:sz w:val="22"/>
          <w:szCs w:val="22"/>
        </w:rPr>
        <w:t>D</w:t>
      </w:r>
      <w:r w:rsidR="004212EE" w:rsidRPr="004212EE">
        <w:rPr>
          <w:rFonts w:ascii="Arial" w:eastAsia="Arial" w:hAnsi="Arial" w:cs="Arial"/>
          <w:color w:val="000000"/>
          <w:sz w:val="22"/>
          <w:szCs w:val="22"/>
        </w:rPr>
        <w:t>ia</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emana</w:t>
      </w:r>
      <w:proofErr w:type="spellEnd"/>
      <w:r w:rsidR="004212EE" w:rsidRPr="004212EE">
        <w:rPr>
          <w:rFonts w:ascii="Arial" w:eastAsia="Arial" w:hAnsi="Arial" w:cs="Arial"/>
          <w:color w:val="000000"/>
          <w:sz w:val="22"/>
          <w:szCs w:val="22"/>
        </w:rPr>
        <w:t xml:space="preserve">, </w:t>
      </w:r>
      <w:proofErr w:type="spellStart"/>
      <w:r w:rsidR="004212EE" w:rsidRPr="004212EE">
        <w:rPr>
          <w:rFonts w:ascii="Arial" w:eastAsia="Arial" w:hAnsi="Arial" w:cs="Arial"/>
          <w:color w:val="000000"/>
          <w:sz w:val="22"/>
          <w:szCs w:val="22"/>
        </w:rPr>
        <w:t>etc</w:t>
      </w:r>
      <w:proofErr w:type="spellEnd"/>
      <w:r w:rsidR="004212EE" w:rsidRPr="004212EE">
        <w:rPr>
          <w:rFonts w:ascii="Arial" w:eastAsia="Arial" w:hAnsi="Arial" w:cs="Arial"/>
          <w:color w:val="000000"/>
          <w:sz w:val="22"/>
          <w:szCs w:val="22"/>
        </w:rPr>
        <w:t>)</w:t>
      </w:r>
      <w:r w:rsidR="004212EE" w:rsidRP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y el</w:t>
      </w:r>
      <w:r w:rsidR="004212EE" w:rsidRPr="004212EE">
        <w:rPr>
          <w:rFonts w:ascii="Arial" w:eastAsia="Arial" w:hAnsi="Arial" w:cs="Arial"/>
          <w:b/>
          <w:bCs/>
          <w:color w:val="000000"/>
          <w:sz w:val="22"/>
          <w:szCs w:val="22"/>
        </w:rPr>
        <w:t xml:space="preserve"> </w:t>
      </w:r>
      <w:proofErr w:type="spellStart"/>
      <w:r w:rsidR="004212EE" w:rsidRPr="004212EE">
        <w:rPr>
          <w:rFonts w:ascii="Arial" w:eastAsia="Arial" w:hAnsi="Arial" w:cs="Arial"/>
          <w:b/>
          <w:bCs/>
          <w:color w:val="000000"/>
          <w:sz w:val="22"/>
          <w:szCs w:val="22"/>
        </w:rPr>
        <w:t>tarjet</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(Cantidad)</w:t>
      </w:r>
      <w:r w:rsidR="004212EE">
        <w:rPr>
          <w:rFonts w:ascii="Arial" w:eastAsia="Arial" w:hAnsi="Arial" w:cs="Arial"/>
          <w:color w:val="000000"/>
          <w:sz w:val="22"/>
          <w:szCs w:val="22"/>
        </w:rPr>
        <w:t>. E</w:t>
      </w:r>
      <w:r w:rsidR="004212EE" w:rsidRPr="004212EE">
        <w:rPr>
          <w:rFonts w:ascii="Arial" w:eastAsia="Arial" w:hAnsi="Arial" w:cs="Arial"/>
          <w:color w:val="000000"/>
          <w:sz w:val="22"/>
          <w:szCs w:val="22"/>
        </w:rPr>
        <w:t>sto permite anticipar comportamientos en base al análisis de lo</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 xml:space="preserve"> datos, reduciendo decisiones intuitivas y más basadas en datos.</w:t>
      </w:r>
    </w:p>
    <w:p w14:paraId="65A923D4"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El dataset utilizado es de tipo tabular</w:t>
      </w:r>
      <w:r>
        <w:rPr>
          <w:rFonts w:ascii="Arial" w:eastAsia="Arial" w:hAnsi="Arial" w:cs="Arial"/>
          <w:color w:val="000000"/>
          <w:sz w:val="22"/>
          <w:szCs w:val="22"/>
        </w:rPr>
        <w:t xml:space="preserve"> donde el</w:t>
      </w:r>
      <w:r w:rsidRPr="004212EE">
        <w:rPr>
          <w:rFonts w:ascii="Arial" w:eastAsia="Arial" w:hAnsi="Arial" w:cs="Arial"/>
          <w:color w:val="000000"/>
          <w:sz w:val="22"/>
          <w:szCs w:val="22"/>
        </w:rPr>
        <w:t xml:space="preserve"> </w:t>
      </w:r>
      <w:r>
        <w:rPr>
          <w:rFonts w:ascii="Arial" w:eastAsia="Arial" w:hAnsi="Arial" w:cs="Arial"/>
          <w:color w:val="000000"/>
          <w:sz w:val="22"/>
          <w:szCs w:val="22"/>
        </w:rPr>
        <w:t xml:space="preserve">archivo es un </w:t>
      </w:r>
      <w:r w:rsidRPr="004212EE">
        <w:rPr>
          <w:rFonts w:ascii="Arial" w:eastAsia="Arial" w:hAnsi="Arial" w:cs="Arial"/>
          <w:color w:val="000000"/>
          <w:sz w:val="22"/>
          <w:szCs w:val="22"/>
        </w:rPr>
        <w:t>CSV, es decir, está organizado en filas y columnas, separa</w:t>
      </w:r>
      <w:r>
        <w:rPr>
          <w:rFonts w:ascii="Arial" w:eastAsia="Arial" w:hAnsi="Arial" w:cs="Arial"/>
          <w:color w:val="000000"/>
          <w:sz w:val="22"/>
          <w:szCs w:val="22"/>
        </w:rPr>
        <w:t xml:space="preserve">ndo los dataset </w:t>
      </w:r>
      <w:r w:rsidRPr="004212EE">
        <w:rPr>
          <w:rFonts w:ascii="Arial" w:eastAsia="Arial" w:hAnsi="Arial" w:cs="Arial"/>
          <w:color w:val="000000"/>
          <w:sz w:val="22"/>
          <w:szCs w:val="22"/>
        </w:rPr>
        <w:t>por una coma o punto y com</w:t>
      </w:r>
      <w:r>
        <w:rPr>
          <w:rFonts w:ascii="Arial" w:eastAsia="Arial" w:hAnsi="Arial" w:cs="Arial"/>
          <w:color w:val="000000"/>
          <w:sz w:val="22"/>
          <w:szCs w:val="22"/>
        </w:rPr>
        <w:t>a</w:t>
      </w:r>
      <w:r w:rsidRPr="004212EE">
        <w:rPr>
          <w:rFonts w:ascii="Arial" w:eastAsia="Arial" w:hAnsi="Arial" w:cs="Arial"/>
          <w:color w:val="000000"/>
          <w:sz w:val="22"/>
          <w:szCs w:val="22"/>
        </w:rPr>
        <w:t xml:space="preserve">. Cada instancia u observación corresponde a un día específico de la semana, mientras que el resto de </w:t>
      </w:r>
      <w:proofErr w:type="spellStart"/>
      <w:r w:rsidRPr="004212EE">
        <w:rPr>
          <w:rFonts w:ascii="Arial" w:eastAsia="Arial" w:hAnsi="Arial" w:cs="Arial"/>
          <w:color w:val="000000"/>
          <w:sz w:val="22"/>
          <w:szCs w:val="22"/>
        </w:rPr>
        <w:t>features</w:t>
      </w:r>
      <w:proofErr w:type="spellEnd"/>
      <w:r w:rsidRPr="004212EE">
        <w:rPr>
          <w:rFonts w:ascii="Arial" w:eastAsia="Arial" w:hAnsi="Arial" w:cs="Arial"/>
          <w:color w:val="000000"/>
          <w:sz w:val="22"/>
          <w:szCs w:val="22"/>
        </w:rPr>
        <w:t xml:space="preserve"> describe una característica del fenómeno analizado:</w:t>
      </w:r>
    </w:p>
    <w:p w14:paraId="24D05E40"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proofErr w:type="spellStart"/>
      <w:r w:rsidRPr="004212EE">
        <w:rPr>
          <w:rFonts w:ascii="Arial" w:eastAsia="Arial" w:hAnsi="Arial" w:cs="Arial"/>
          <w:b/>
          <w:bCs/>
          <w:color w:val="000000"/>
          <w:sz w:val="22"/>
          <w:szCs w:val="22"/>
        </w:rPr>
        <w:t>DiaSemana</w:t>
      </w:r>
      <w:proofErr w:type="spellEnd"/>
      <w:r w:rsidRPr="004212EE">
        <w:rPr>
          <w:rFonts w:ascii="Arial" w:eastAsia="Arial" w:hAnsi="Arial" w:cs="Arial"/>
          <w:b/>
          <w:bCs/>
          <w:color w:val="000000"/>
          <w:sz w:val="22"/>
          <w:szCs w:val="22"/>
        </w:rPr>
        <w:t xml:space="preserve"> </w:t>
      </w:r>
      <w:r>
        <w:rPr>
          <w:rFonts w:ascii="Arial" w:eastAsia="Arial" w:hAnsi="Arial" w:cs="Arial"/>
          <w:color w:val="000000"/>
          <w:sz w:val="22"/>
          <w:szCs w:val="22"/>
        </w:rPr>
        <w:t xml:space="preserve">→ </w:t>
      </w:r>
      <w:r w:rsidRPr="004212EE">
        <w:rPr>
          <w:rFonts w:ascii="Arial" w:eastAsia="Arial" w:hAnsi="Arial" w:cs="Arial"/>
          <w:color w:val="000000"/>
          <w:sz w:val="22"/>
          <w:szCs w:val="22"/>
        </w:rPr>
        <w:t>Día de la semana, codificado entre el 0 y el 6 (0 = lunes, 6 domingo).</w:t>
      </w:r>
    </w:p>
    <w:p w14:paraId="68BC75BE"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Tipo</w:t>
      </w:r>
      <w:r w:rsidRPr="004212EE">
        <w:rPr>
          <w:rFonts w:ascii="Arial" w:eastAsia="Arial" w:hAnsi="Arial" w:cs="Arial"/>
          <w:color w:val="000000"/>
          <w:sz w:val="22"/>
          <w:szCs w:val="22"/>
        </w:rPr>
        <w:t xml:space="preserve"> → Tipo de transporte, representado por cuatro categorías ('COLECTIVO', 'LANCHA', 'SUBTE', 'TREN').</w:t>
      </w:r>
    </w:p>
    <w:p w14:paraId="20FDF894"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lastRenderedPageBreak/>
        <w:t>Feriado</w:t>
      </w:r>
      <w:r w:rsidRPr="004212EE">
        <w:rPr>
          <w:rFonts w:ascii="Arial" w:eastAsia="Arial" w:hAnsi="Arial" w:cs="Arial"/>
          <w:color w:val="000000"/>
          <w:sz w:val="22"/>
          <w:szCs w:val="22"/>
        </w:rPr>
        <w:t xml:space="preserve"> → Indica si el día es feriado (0 = no, 1 = sí).</w:t>
      </w:r>
    </w:p>
    <w:p w14:paraId="4A361796"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Estacion</w:t>
      </w:r>
      <w:r w:rsidRPr="004212EE">
        <w:rPr>
          <w:rFonts w:ascii="Arial" w:eastAsia="Arial" w:hAnsi="Arial" w:cs="Arial"/>
          <w:color w:val="000000"/>
          <w:sz w:val="22"/>
          <w:szCs w:val="22"/>
        </w:rPr>
        <w:t xml:space="preserve"> → Indica cuál de las cuatro estaciones del año es ('PRIMAVERA', 'VERANO', 'OTOÑO', 'INVIERNO')</w:t>
      </w:r>
    </w:p>
    <w:p w14:paraId="1833BCD2"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Clases</w:t>
      </w:r>
      <w:r w:rsidRPr="004212EE">
        <w:rPr>
          <w:rFonts w:ascii="Arial" w:eastAsia="Arial" w:hAnsi="Arial" w:cs="Arial"/>
          <w:color w:val="000000"/>
          <w:sz w:val="22"/>
          <w:szCs w:val="22"/>
        </w:rPr>
        <w:t xml:space="preserve"> → Indica si el día hubo clases (0 = no, 1 = sí).</w:t>
      </w:r>
    </w:p>
    <w:p w14:paraId="13DF8A46" w14:textId="77777777" w:rsidR="004212EE" w:rsidRP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Pandemia</w:t>
      </w:r>
      <w:r w:rsidRPr="004212EE">
        <w:rPr>
          <w:rFonts w:ascii="Arial" w:eastAsia="Arial" w:hAnsi="Arial" w:cs="Arial"/>
          <w:color w:val="000000"/>
          <w:sz w:val="22"/>
          <w:szCs w:val="22"/>
        </w:rPr>
        <w:t xml:space="preserve"> → Indica si el día corresponde a pandemia (0 = no, 1 = sí).</w:t>
      </w:r>
    </w:p>
    <w:p w14:paraId="01C86BF0"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En base a esto, contiene otra columna más, la cuál es la variable target:</w:t>
      </w:r>
    </w:p>
    <w:p w14:paraId="00E174C3" w14:textId="77777777" w:rsidR="004212EE" w:rsidRDefault="004212EE" w:rsidP="004212EE">
      <w:pPr>
        <w:pStyle w:val="Normal1"/>
        <w:numPr>
          <w:ilvl w:val="0"/>
          <w:numId w:val="6"/>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Cantidad</w:t>
      </w:r>
      <w:r w:rsidRPr="004212EE">
        <w:rPr>
          <w:rFonts w:ascii="Arial" w:eastAsia="Arial" w:hAnsi="Arial" w:cs="Arial"/>
          <w:color w:val="000000"/>
          <w:sz w:val="22"/>
          <w:szCs w:val="22"/>
        </w:rPr>
        <w:t xml:space="preserve"> </w:t>
      </w:r>
      <w:r>
        <w:rPr>
          <w:rFonts w:ascii="Arial" w:eastAsia="Arial" w:hAnsi="Arial" w:cs="Arial"/>
          <w:color w:val="000000"/>
          <w:sz w:val="22"/>
          <w:szCs w:val="22"/>
        </w:rPr>
        <w:t>→</w:t>
      </w:r>
      <w:r w:rsidRPr="004212EE">
        <w:rPr>
          <w:rFonts w:ascii="Arial" w:eastAsia="Arial" w:hAnsi="Arial" w:cs="Arial"/>
          <w:color w:val="000000"/>
          <w:sz w:val="22"/>
          <w:szCs w:val="22"/>
        </w:rPr>
        <w:t xml:space="preserve"> Cantidad de pasajeros registrados, utilizada para definir la variable objetivo del modelo.</w:t>
      </w:r>
    </w:p>
    <w:p w14:paraId="64491483" w14:textId="77777777" w:rsid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Con estos datos históricos, permite entrenar al modelo a partir de observaciones reales, así generar predicciones confiables y facilitar la identificación de patrones y tendencias.</w:t>
      </w:r>
    </w:p>
    <w:p w14:paraId="62A4D4D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Para el presente proyecto se utilizar</w:t>
      </w:r>
      <w:r w:rsidR="004212EE">
        <w:rPr>
          <w:rFonts w:ascii="Arial" w:eastAsia="Arial" w:hAnsi="Arial" w:cs="Arial"/>
          <w:color w:val="000000"/>
          <w:sz w:val="22"/>
          <w:szCs w:val="22"/>
        </w:rPr>
        <w:t>o</w:t>
      </w:r>
      <w:r>
        <w:rPr>
          <w:rFonts w:ascii="Arial" w:eastAsia="Arial" w:hAnsi="Arial" w:cs="Arial"/>
          <w:color w:val="000000"/>
          <w:sz w:val="22"/>
          <w:szCs w:val="22"/>
        </w:rPr>
        <w:t>n los siguientes programas:</w:t>
      </w:r>
    </w:p>
    <w:p w14:paraId="6886922C" w14:textId="4EE32043"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 xml:space="preserve">Excel </w:t>
      </w:r>
      <w:r>
        <w:rPr>
          <w:rFonts w:ascii="Arial" w:eastAsia="Arial" w:hAnsi="Arial" w:cs="Arial"/>
          <w:color w:val="000000"/>
          <w:sz w:val="22"/>
          <w:szCs w:val="22"/>
        </w:rPr>
        <w:t xml:space="preserve">para la lectura y limpieza de los </w:t>
      </w:r>
      <w:proofErr w:type="spellStart"/>
      <w:r>
        <w:rPr>
          <w:rFonts w:ascii="Arial" w:eastAsia="Arial" w:hAnsi="Arial" w:cs="Arial"/>
          <w:color w:val="000000"/>
          <w:sz w:val="22"/>
          <w:szCs w:val="22"/>
        </w:rPr>
        <w:t>datasets</w:t>
      </w:r>
      <w:proofErr w:type="spellEnd"/>
      <w:r>
        <w:rPr>
          <w:rFonts w:ascii="Arial" w:eastAsia="Arial" w:hAnsi="Arial" w:cs="Arial"/>
          <w:color w:val="000000"/>
          <w:sz w:val="22"/>
          <w:szCs w:val="22"/>
        </w:rPr>
        <w:t xml:space="preserve">. Versión: 2508 </w:t>
      </w:r>
      <w:proofErr w:type="spellStart"/>
      <w:r>
        <w:rPr>
          <w:rFonts w:ascii="Arial" w:eastAsia="Arial" w:hAnsi="Arial" w:cs="Arial"/>
          <w:color w:val="000000"/>
          <w:sz w:val="22"/>
          <w:szCs w:val="22"/>
        </w:rPr>
        <w:t>Build</w:t>
      </w:r>
      <w:proofErr w:type="spellEnd"/>
      <w:r>
        <w:rPr>
          <w:rFonts w:ascii="Arial" w:eastAsia="Arial" w:hAnsi="Arial" w:cs="Arial"/>
          <w:color w:val="000000"/>
          <w:sz w:val="22"/>
          <w:szCs w:val="22"/>
        </w:rPr>
        <w:t xml:space="preserve"> 16.0.19127.20302</w:t>
      </w:r>
      <w:r w:rsidR="002822DF">
        <w:rPr>
          <w:rFonts w:ascii="Arial" w:eastAsia="Arial" w:hAnsi="Arial" w:cs="Arial"/>
          <w:color w:val="000000"/>
          <w:sz w:val="22"/>
          <w:szCs w:val="22"/>
        </w:rPr>
        <w:t>+</w:t>
      </w:r>
      <w:r>
        <w:rPr>
          <w:rFonts w:ascii="Arial" w:eastAsia="Arial" w:hAnsi="Arial" w:cs="Arial"/>
          <w:color w:val="000000"/>
          <w:sz w:val="22"/>
          <w:szCs w:val="22"/>
        </w:rPr>
        <w:t>.</w:t>
      </w:r>
    </w:p>
    <w:p w14:paraId="0DA2A02B" w14:textId="5DCAF9EF"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Visual Studio Code</w:t>
      </w:r>
      <w:r>
        <w:rPr>
          <w:rFonts w:ascii="Arial" w:eastAsia="Arial" w:hAnsi="Arial" w:cs="Arial"/>
          <w:color w:val="000000"/>
          <w:sz w:val="22"/>
          <w:szCs w:val="22"/>
        </w:rPr>
        <w:t xml:space="preserve"> donde se escribirá y gestionará el código fuente de manera eficiente utilizando </w:t>
      </w:r>
      <w:r>
        <w:rPr>
          <w:rFonts w:ascii="Arial" w:eastAsia="Arial" w:hAnsi="Arial" w:cs="Arial"/>
          <w:b/>
          <w:bCs/>
          <w:color w:val="000000"/>
          <w:sz w:val="22"/>
          <w:szCs w:val="22"/>
        </w:rPr>
        <w:t>Python</w:t>
      </w:r>
      <w:r>
        <w:rPr>
          <w:rFonts w:ascii="Arial" w:eastAsia="Arial" w:hAnsi="Arial" w:cs="Arial"/>
          <w:color w:val="000000"/>
          <w:sz w:val="22"/>
          <w:szCs w:val="22"/>
        </w:rPr>
        <w:t>. Versión 1.106.3</w:t>
      </w:r>
      <w:r w:rsidR="002822DF">
        <w:rPr>
          <w:rFonts w:ascii="Arial" w:eastAsia="Arial" w:hAnsi="Arial" w:cs="Arial"/>
          <w:color w:val="000000"/>
          <w:sz w:val="22"/>
          <w:szCs w:val="22"/>
        </w:rPr>
        <w:t>+</w:t>
      </w:r>
      <w:r>
        <w:rPr>
          <w:rFonts w:ascii="Arial" w:eastAsia="Arial" w:hAnsi="Arial" w:cs="Arial"/>
          <w:color w:val="000000"/>
          <w:sz w:val="22"/>
          <w:szCs w:val="22"/>
        </w:rPr>
        <w:t>.</w:t>
      </w:r>
    </w:p>
    <w:p w14:paraId="32E7409A" w14:textId="58923A79"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Python</w:t>
      </w:r>
      <w:r>
        <w:rPr>
          <w:rFonts w:ascii="Arial" w:eastAsia="Arial" w:hAnsi="Arial" w:cs="Arial"/>
          <w:color w:val="000000"/>
          <w:sz w:val="22"/>
          <w:szCs w:val="22"/>
        </w:rPr>
        <w:t xml:space="preserve"> para la </w:t>
      </w:r>
      <w:hyperlink w:anchor="bookmark=id.nrei20nb1uhn">
        <w:r>
          <w:rPr>
            <w:rFonts w:ascii="Arial" w:eastAsia="Arial" w:hAnsi="Arial" w:cs="Arial"/>
            <w:b/>
            <w:bCs/>
            <w:sz w:val="22"/>
            <w:szCs w:val="22"/>
            <w:u w:val="single"/>
          </w:rPr>
          <w:t>normalización</w:t>
        </w:r>
      </w:hyperlink>
      <w:r>
        <w:rPr>
          <w:rFonts w:ascii="Arial" w:eastAsia="Arial" w:hAnsi="Arial" w:cs="Arial"/>
          <w:color w:val="000000"/>
          <w:sz w:val="22"/>
          <w:szCs w:val="22"/>
        </w:rPr>
        <w:t xml:space="preserve"> y análisis de los datos. Versión: 3.14.0</w:t>
      </w:r>
      <w:r w:rsidR="002822DF">
        <w:rPr>
          <w:rFonts w:ascii="Arial" w:eastAsia="Arial" w:hAnsi="Arial" w:cs="Arial"/>
          <w:color w:val="000000"/>
          <w:sz w:val="22"/>
          <w:szCs w:val="22"/>
        </w:rPr>
        <w:t>+</w:t>
      </w:r>
      <w:r>
        <w:rPr>
          <w:rFonts w:ascii="Arial" w:eastAsia="Arial" w:hAnsi="Arial" w:cs="Arial"/>
          <w:color w:val="000000"/>
          <w:sz w:val="22"/>
          <w:szCs w:val="22"/>
        </w:rPr>
        <w:t>.</w:t>
      </w:r>
    </w:p>
    <w:p w14:paraId="6CA62983"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Librerías Python:</w:t>
      </w:r>
    </w:p>
    <w:p w14:paraId="3D937110" w14:textId="7A598D64"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Pandas</w:t>
      </w:r>
      <w:r>
        <w:rPr>
          <w:rFonts w:ascii="Arial" w:eastAsia="Arial" w:hAnsi="Arial" w:cs="Arial"/>
          <w:color w:val="000000"/>
          <w:sz w:val="22"/>
          <w:szCs w:val="22"/>
        </w:rPr>
        <w:t xml:space="preserve"> para manipular, limpiar y analizar los datos </w:t>
      </w:r>
      <w:r w:rsidR="00D02DD2">
        <w:rPr>
          <w:rFonts w:ascii="Arial" w:eastAsia="Arial" w:hAnsi="Arial" w:cs="Arial"/>
          <w:color w:val="000000"/>
          <w:sz w:val="22"/>
          <w:szCs w:val="22"/>
        </w:rPr>
        <w:t xml:space="preserve">tabulares </w:t>
      </w:r>
      <w:r>
        <w:rPr>
          <w:rFonts w:ascii="Arial" w:eastAsia="Arial" w:hAnsi="Arial" w:cs="Arial"/>
          <w:color w:val="000000"/>
          <w:sz w:val="22"/>
          <w:szCs w:val="22"/>
        </w:rPr>
        <w:t>(</w:t>
      </w:r>
      <w:proofErr w:type="spellStart"/>
      <w:r>
        <w:rPr>
          <w:rFonts w:ascii="Arial" w:eastAsia="Arial" w:hAnsi="Arial" w:cs="Arial"/>
          <w:color w:val="000000"/>
          <w:sz w:val="22"/>
          <w:szCs w:val="22"/>
        </w:rPr>
        <w:t>DataFrames</w:t>
      </w:r>
      <w:proofErr w:type="spellEnd"/>
      <w:r>
        <w:rPr>
          <w:rFonts w:ascii="Arial" w:eastAsia="Arial" w:hAnsi="Arial" w:cs="Arial"/>
          <w:color w:val="000000"/>
          <w:sz w:val="22"/>
          <w:szCs w:val="22"/>
        </w:rPr>
        <w:t>). Versión: 2.3.3</w:t>
      </w:r>
      <w:r w:rsidR="002822DF">
        <w:rPr>
          <w:rFonts w:ascii="Arial" w:eastAsia="Arial" w:hAnsi="Arial" w:cs="Arial"/>
          <w:color w:val="000000"/>
          <w:sz w:val="22"/>
          <w:szCs w:val="22"/>
        </w:rPr>
        <w:t>+</w:t>
      </w:r>
      <w:r>
        <w:rPr>
          <w:rFonts w:ascii="Arial" w:eastAsia="Arial" w:hAnsi="Arial" w:cs="Arial"/>
          <w:color w:val="000000"/>
          <w:sz w:val="22"/>
          <w:szCs w:val="22"/>
        </w:rPr>
        <w:t>.</w:t>
      </w:r>
    </w:p>
    <w:p w14:paraId="5C6550FF" w14:textId="7CDA2B9D"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Numpy</w:t>
      </w:r>
      <w:proofErr w:type="spellEnd"/>
      <w:r>
        <w:rPr>
          <w:rFonts w:ascii="Arial" w:eastAsia="Arial" w:hAnsi="Arial" w:cs="Arial"/>
          <w:color w:val="000000"/>
          <w:sz w:val="22"/>
          <w:szCs w:val="22"/>
        </w:rPr>
        <w:t xml:space="preserve"> para hacer los cálculos y operaciones numéricas necesarios así obtener el promedio, la mediana, la moda, etc. Versión: 2.3.4</w:t>
      </w:r>
      <w:r w:rsidR="002822DF">
        <w:rPr>
          <w:rFonts w:ascii="Arial" w:eastAsia="Arial" w:hAnsi="Arial" w:cs="Arial"/>
          <w:color w:val="000000"/>
          <w:sz w:val="22"/>
          <w:szCs w:val="22"/>
        </w:rPr>
        <w:t>+</w:t>
      </w:r>
      <w:r>
        <w:rPr>
          <w:rFonts w:ascii="Arial" w:eastAsia="Arial" w:hAnsi="Arial" w:cs="Arial"/>
          <w:color w:val="000000"/>
          <w:sz w:val="22"/>
          <w:szCs w:val="22"/>
        </w:rPr>
        <w:t>.</w:t>
      </w:r>
    </w:p>
    <w:p w14:paraId="35E12CD7" w14:textId="58C8294F"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lastRenderedPageBreak/>
        <w:t>Matplotlib</w:t>
      </w:r>
      <w:proofErr w:type="spellEnd"/>
      <w:r>
        <w:rPr>
          <w:rFonts w:ascii="Arial" w:eastAsia="Arial" w:hAnsi="Arial" w:cs="Arial"/>
          <w:color w:val="000000"/>
          <w:sz w:val="22"/>
          <w:szCs w:val="22"/>
        </w:rPr>
        <w:t xml:space="preserve"> para mostrar los datos calculados en tablas y gráficos 2D. Versión: 3.10.7</w:t>
      </w:r>
      <w:r w:rsidR="002822DF">
        <w:rPr>
          <w:rFonts w:ascii="Arial" w:eastAsia="Arial" w:hAnsi="Arial" w:cs="Arial"/>
          <w:color w:val="000000"/>
          <w:sz w:val="22"/>
          <w:szCs w:val="22"/>
        </w:rPr>
        <w:t>+</w:t>
      </w:r>
      <w:r>
        <w:rPr>
          <w:rFonts w:ascii="Arial" w:eastAsia="Arial" w:hAnsi="Arial" w:cs="Arial"/>
          <w:color w:val="000000"/>
          <w:sz w:val="22"/>
          <w:szCs w:val="22"/>
        </w:rPr>
        <w:t>.</w:t>
      </w:r>
    </w:p>
    <w:p w14:paraId="1A8204A8" w14:textId="77777777"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Scikit</w:t>
      </w:r>
      <w:proofErr w:type="spellEnd"/>
      <w:r>
        <w:rPr>
          <w:rFonts w:ascii="Arial" w:eastAsia="Arial" w:hAnsi="Arial" w:cs="Arial"/>
          <w:b/>
          <w:bCs/>
          <w:color w:val="000000"/>
          <w:sz w:val="22"/>
          <w:szCs w:val="22"/>
        </w:rPr>
        <w:t xml:space="preserve"> – Learn</w:t>
      </w:r>
      <w:r>
        <w:rPr>
          <w:rFonts w:ascii="Arial" w:eastAsia="Arial" w:hAnsi="Arial" w:cs="Arial"/>
          <w:color w:val="000000"/>
          <w:sz w:val="22"/>
          <w:szCs w:val="22"/>
        </w:rPr>
        <w:t xml:space="preserve"> para utilizar el Machine </w:t>
      </w:r>
      <w:proofErr w:type="spellStart"/>
      <w:r>
        <w:rPr>
          <w:rFonts w:ascii="Arial" w:eastAsia="Arial" w:hAnsi="Arial" w:cs="Arial"/>
          <w:color w:val="000000"/>
          <w:sz w:val="22"/>
          <w:szCs w:val="22"/>
        </w:rPr>
        <w:t>Learning</w:t>
      </w:r>
      <w:proofErr w:type="spellEnd"/>
      <w:r>
        <w:rPr>
          <w:rFonts w:ascii="Arial" w:eastAsia="Arial" w:hAnsi="Arial" w:cs="Arial"/>
          <w:color w:val="000000"/>
          <w:sz w:val="22"/>
          <w:szCs w:val="22"/>
        </w:rPr>
        <w:t xml:space="preserve"> y pueda ser entrenada y capaz de analizar los datos, y así, mostrar los resultados esperados. Versión 1.7.2.</w:t>
      </w:r>
    </w:p>
    <w:p w14:paraId="08F95EA0" w14:textId="30C1CC22"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Tkinter</w:t>
      </w:r>
      <w:proofErr w:type="spellEnd"/>
      <w:r>
        <w:rPr>
          <w:rFonts w:ascii="Arial" w:eastAsia="Arial" w:hAnsi="Arial" w:cs="Arial"/>
          <w:color w:val="000000"/>
          <w:sz w:val="22"/>
          <w:szCs w:val="22"/>
        </w:rPr>
        <w:t xml:space="preserve"> para crear una ventana donde se mostrarán los gráficos con los resultados esperados, así el usuario tendrá la posibilidad de aplicar el dataset y ver los resultados del algoritmo elegido. Versión: </w:t>
      </w:r>
      <w:proofErr w:type="spellStart"/>
      <w:r>
        <w:rPr>
          <w:rFonts w:ascii="Arial" w:eastAsia="Arial" w:hAnsi="Arial" w:cs="Arial"/>
          <w:color w:val="000000"/>
          <w:sz w:val="22"/>
          <w:szCs w:val="22"/>
        </w:rPr>
        <w:t>Tcl</w:t>
      </w:r>
      <w:proofErr w:type="spellEnd"/>
      <w:r>
        <w:rPr>
          <w:rFonts w:ascii="Arial" w:eastAsia="Arial" w:hAnsi="Arial" w:cs="Arial"/>
          <w:color w:val="000000"/>
          <w:sz w:val="22"/>
          <w:szCs w:val="22"/>
        </w:rPr>
        <w:t>/</w:t>
      </w:r>
      <w:proofErr w:type="spellStart"/>
      <w:r>
        <w:rPr>
          <w:rFonts w:ascii="Arial" w:eastAsia="Arial" w:hAnsi="Arial" w:cs="Arial"/>
          <w:color w:val="000000"/>
          <w:sz w:val="22"/>
          <w:szCs w:val="22"/>
        </w:rPr>
        <w:t>Tk</w:t>
      </w:r>
      <w:proofErr w:type="spellEnd"/>
      <w:r>
        <w:rPr>
          <w:rFonts w:ascii="Arial" w:eastAsia="Arial" w:hAnsi="Arial" w:cs="Arial"/>
          <w:color w:val="000000"/>
          <w:sz w:val="22"/>
          <w:szCs w:val="22"/>
        </w:rPr>
        <w:t xml:space="preserve"> 8.6.15</w:t>
      </w:r>
      <w:r w:rsidR="0008332E">
        <w:rPr>
          <w:rFonts w:ascii="Arial" w:eastAsia="Arial" w:hAnsi="Arial" w:cs="Arial"/>
          <w:color w:val="000000"/>
          <w:sz w:val="22"/>
          <w:szCs w:val="22"/>
        </w:rPr>
        <w:t>+</w:t>
      </w:r>
      <w:r>
        <w:rPr>
          <w:rFonts w:ascii="Arial" w:eastAsia="Arial" w:hAnsi="Arial" w:cs="Arial"/>
          <w:color w:val="000000"/>
          <w:sz w:val="22"/>
          <w:szCs w:val="22"/>
        </w:rPr>
        <w:t>.</w:t>
      </w:r>
    </w:p>
    <w:p w14:paraId="61DB02BF" w14:textId="11E59E88" w:rsidR="00257D27" w:rsidRPr="00257D27" w:rsidRDefault="00257D27">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 xml:space="preserve">Pillow </w:t>
      </w:r>
      <w:r w:rsidRPr="00257D27">
        <w:rPr>
          <w:rFonts w:ascii="Arial" w:eastAsia="Arial" w:hAnsi="Arial" w:cs="Arial"/>
          <w:color w:val="000000"/>
          <w:sz w:val="22"/>
          <w:szCs w:val="22"/>
        </w:rPr>
        <w:t>librería para manipulación de imágenes.</w:t>
      </w:r>
      <w:r w:rsidR="00AC0629">
        <w:rPr>
          <w:rFonts w:ascii="Arial" w:eastAsia="Arial" w:hAnsi="Arial" w:cs="Arial"/>
          <w:color w:val="000000"/>
          <w:sz w:val="22"/>
          <w:szCs w:val="22"/>
        </w:rPr>
        <w:t xml:space="preserve"> Versión: 12.0.0</w:t>
      </w:r>
      <w:r w:rsidR="002822DF">
        <w:rPr>
          <w:rFonts w:ascii="Arial" w:eastAsia="Arial" w:hAnsi="Arial" w:cs="Arial"/>
          <w:color w:val="000000"/>
          <w:sz w:val="22"/>
          <w:szCs w:val="22"/>
        </w:rPr>
        <w:t>+</w:t>
      </w:r>
      <w:r w:rsidR="00AC0629">
        <w:rPr>
          <w:rFonts w:ascii="Arial" w:eastAsia="Arial" w:hAnsi="Arial" w:cs="Arial"/>
          <w:color w:val="000000"/>
          <w:sz w:val="22"/>
          <w:szCs w:val="22"/>
        </w:rPr>
        <w:t>.</w:t>
      </w:r>
    </w:p>
    <w:p w14:paraId="5871F010" w14:textId="30FF9149" w:rsidR="00257D27" w:rsidRDefault="00257D27">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sidRPr="00257D27">
        <w:rPr>
          <w:rFonts w:ascii="Arial" w:eastAsia="Arial" w:hAnsi="Arial" w:cs="Arial"/>
          <w:b/>
          <w:bCs/>
          <w:color w:val="000000"/>
          <w:sz w:val="22"/>
          <w:szCs w:val="22"/>
        </w:rPr>
        <w:t>PyMuPDF</w:t>
      </w:r>
      <w:proofErr w:type="spellEnd"/>
      <w:r>
        <w:rPr>
          <w:rFonts w:ascii="Arial" w:eastAsia="Arial" w:hAnsi="Arial" w:cs="Arial"/>
          <w:color w:val="000000"/>
          <w:sz w:val="22"/>
          <w:szCs w:val="22"/>
        </w:rPr>
        <w:t xml:space="preserve"> librería para </w:t>
      </w:r>
      <w:proofErr w:type="spellStart"/>
      <w:r>
        <w:rPr>
          <w:rFonts w:ascii="Arial" w:eastAsia="Arial" w:hAnsi="Arial" w:cs="Arial"/>
          <w:color w:val="000000"/>
          <w:sz w:val="22"/>
          <w:szCs w:val="22"/>
        </w:rPr>
        <w:t>manipualación</w:t>
      </w:r>
      <w:proofErr w:type="spellEnd"/>
      <w:r>
        <w:rPr>
          <w:rFonts w:ascii="Arial" w:eastAsia="Arial" w:hAnsi="Arial" w:cs="Arial"/>
          <w:color w:val="000000"/>
          <w:sz w:val="22"/>
          <w:szCs w:val="22"/>
        </w:rPr>
        <w:t xml:space="preserve"> de archivos </w:t>
      </w:r>
      <w:proofErr w:type="spellStart"/>
      <w:r>
        <w:rPr>
          <w:rFonts w:ascii="Arial" w:eastAsia="Arial" w:hAnsi="Arial" w:cs="Arial"/>
          <w:color w:val="000000"/>
          <w:sz w:val="22"/>
          <w:szCs w:val="22"/>
        </w:rPr>
        <w:t>pdf</w:t>
      </w:r>
      <w:proofErr w:type="spellEnd"/>
      <w:r>
        <w:rPr>
          <w:rFonts w:ascii="Arial" w:eastAsia="Arial" w:hAnsi="Arial" w:cs="Arial"/>
          <w:color w:val="000000"/>
          <w:sz w:val="22"/>
          <w:szCs w:val="22"/>
        </w:rPr>
        <w:t>.</w:t>
      </w:r>
      <w:r w:rsidR="00AC0629">
        <w:rPr>
          <w:rFonts w:ascii="Arial" w:eastAsia="Arial" w:hAnsi="Arial" w:cs="Arial"/>
          <w:color w:val="000000"/>
          <w:sz w:val="22"/>
          <w:szCs w:val="22"/>
        </w:rPr>
        <w:t xml:space="preserve"> Versión: 1.26.7</w:t>
      </w:r>
      <w:r w:rsidR="002822DF">
        <w:rPr>
          <w:rFonts w:ascii="Arial" w:eastAsia="Arial" w:hAnsi="Arial" w:cs="Arial"/>
          <w:color w:val="000000"/>
          <w:sz w:val="22"/>
          <w:szCs w:val="22"/>
        </w:rPr>
        <w:t>+</w:t>
      </w:r>
      <w:r w:rsidR="00AC0629">
        <w:rPr>
          <w:rFonts w:ascii="Arial" w:eastAsia="Arial" w:hAnsi="Arial" w:cs="Arial"/>
          <w:color w:val="000000"/>
          <w:sz w:val="22"/>
          <w:szCs w:val="22"/>
        </w:rPr>
        <w:t>.</w:t>
      </w:r>
    </w:p>
    <w:p w14:paraId="61AFDF70" w14:textId="77777777" w:rsidR="00F368D6" w:rsidRDefault="00F368D6">
      <w:pPr>
        <w:pStyle w:val="Normal1"/>
        <w:pBdr>
          <w:top w:val="nil"/>
          <w:left w:val="nil"/>
          <w:bottom w:val="nil"/>
          <w:right w:val="nil"/>
          <w:between w:val="nil"/>
        </w:pBdr>
        <w:spacing w:line="480" w:lineRule="auto"/>
        <w:ind w:left="1800"/>
        <w:rPr>
          <w:rFonts w:ascii="Arial" w:eastAsia="Arial" w:hAnsi="Arial" w:cs="Arial"/>
          <w:color w:val="000000"/>
          <w:sz w:val="22"/>
          <w:szCs w:val="22"/>
        </w:rPr>
      </w:pPr>
    </w:p>
    <w:p w14:paraId="331BB82F" w14:textId="77777777" w:rsidR="00F368D6" w:rsidRDefault="00121C12" w:rsidP="00620402">
      <w:pPr>
        <w:pStyle w:val="TITULO1APA7"/>
      </w:pPr>
      <w:bookmarkStart w:id="16" w:name="_Toc221807578"/>
      <w:r>
        <w:t>Resultados Esperados</w:t>
      </w:r>
      <w:bookmarkEnd w:id="16"/>
    </w:p>
    <w:p w14:paraId="4975BD83"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Poder estimar con el mayor grado de certeza posible, en base a la información suministrada por los Datasets, la cantidad de unidades requeridas para cubrir las demandas de transporte de los usuarios de la tarjeta SUBE (en este caso sólo de colectivos) con el menor costo posible para la empresa prestadora del servicio, logrando un punto óptimo costo/beneficio.</w:t>
      </w:r>
    </w:p>
    <w:p w14:paraId="5D8A5902" w14:textId="77777777" w:rsidR="00986777" w:rsidRDefault="00986777">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6A20F10A" w14:textId="77777777" w:rsidR="00605365" w:rsidRDefault="00605365">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6849D142" w14:textId="77777777" w:rsidR="00605365" w:rsidRDefault="00605365">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A3792A8" w14:textId="29A09D26" w:rsidR="00986777" w:rsidRPr="00986777" w:rsidRDefault="00986777" w:rsidP="00986777">
      <w:pPr>
        <w:pStyle w:val="TITULO1APA7"/>
      </w:pPr>
      <w:bookmarkStart w:id="17" w:name="_Toc221807579"/>
      <w:r w:rsidRPr="00986777">
        <w:lastRenderedPageBreak/>
        <w:t>Conclusión</w:t>
      </w:r>
      <w:r w:rsidR="00DB5B8E">
        <w:t xml:space="preserve"> y Proyección</w:t>
      </w:r>
      <w:bookmarkEnd w:id="17"/>
    </w:p>
    <w:p w14:paraId="2A73006F" w14:textId="1C07A802"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Tras el análisis de los datos, se observó que la mayor cantidad de pasajeros fue en el</w:t>
      </w:r>
      <w:r>
        <w:rPr>
          <w:rFonts w:ascii="Arial" w:eastAsia="Arial" w:hAnsi="Arial" w:cs="Arial"/>
          <w:sz w:val="22"/>
          <w:szCs w:val="22"/>
        </w:rPr>
        <w:t xml:space="preserve"> </w:t>
      </w:r>
      <w:r w:rsidRPr="00986777">
        <w:rPr>
          <w:rFonts w:ascii="Arial" w:eastAsia="Arial" w:hAnsi="Arial" w:cs="Arial"/>
          <w:sz w:val="22"/>
          <w:szCs w:val="22"/>
        </w:rPr>
        <w:t xml:space="preserve">día de la semana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a menor </w:t>
      </w:r>
      <w:proofErr w:type="gramStart"/>
      <w:r w:rsidRPr="00986777">
        <w:rPr>
          <w:rFonts w:ascii="Arial" w:eastAsia="Arial" w:hAnsi="Arial" w:cs="Arial"/>
          <w:b/>
          <w:bCs/>
          <w:sz w:val="22"/>
          <w:szCs w:val="22"/>
        </w:rPr>
        <w:t>Martes</w:t>
      </w:r>
      <w:proofErr w:type="gramEnd"/>
      <w:r w:rsidRPr="00986777">
        <w:rPr>
          <w:rFonts w:ascii="Arial" w:eastAsia="Arial" w:hAnsi="Arial" w:cs="Arial"/>
          <w:sz w:val="22"/>
          <w:szCs w:val="22"/>
        </w:rPr>
        <w:t xml:space="preserve">, luego </w:t>
      </w:r>
      <w:proofErr w:type="gramStart"/>
      <w:r w:rsidRPr="00986777">
        <w:rPr>
          <w:rFonts w:ascii="Arial" w:eastAsia="Arial" w:hAnsi="Arial" w:cs="Arial"/>
          <w:b/>
          <w:bCs/>
          <w:sz w:val="22"/>
          <w:szCs w:val="22"/>
        </w:rPr>
        <w:t>Jueves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Lunes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Viernes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y con</w:t>
      </w:r>
      <w:r>
        <w:rPr>
          <w:rFonts w:ascii="Arial" w:eastAsia="Arial" w:hAnsi="Arial" w:cs="Arial"/>
          <w:sz w:val="22"/>
          <w:szCs w:val="22"/>
        </w:rPr>
        <w:t xml:space="preserve"> </w:t>
      </w:r>
      <w:r w:rsidRPr="00986777">
        <w:rPr>
          <w:rFonts w:ascii="Arial" w:eastAsia="Arial" w:hAnsi="Arial" w:cs="Arial"/>
          <w:sz w:val="22"/>
          <w:szCs w:val="22"/>
        </w:rPr>
        <w:t xml:space="preserve">la menor cantidad de pasajeros de la semana, </w:t>
      </w:r>
      <w:r w:rsidRPr="00986777">
        <w:rPr>
          <w:rFonts w:ascii="Arial" w:eastAsia="Arial" w:hAnsi="Arial" w:cs="Arial"/>
          <w:b/>
          <w:bCs/>
          <w:sz w:val="22"/>
          <w:szCs w:val="22"/>
        </w:rPr>
        <w:t>Domingo</w:t>
      </w:r>
      <w:r w:rsidRPr="00986777">
        <w:rPr>
          <w:rFonts w:ascii="Arial" w:eastAsia="Arial" w:hAnsi="Arial" w:cs="Arial"/>
          <w:sz w:val="22"/>
          <w:szCs w:val="22"/>
        </w:rPr>
        <w:t xml:space="preserve">, sin embargo,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como</w:t>
      </w:r>
      <w:r>
        <w:rPr>
          <w:rFonts w:ascii="Arial" w:eastAsia="Arial" w:hAnsi="Arial" w:cs="Arial"/>
          <w:sz w:val="22"/>
          <w:szCs w:val="22"/>
        </w:rPr>
        <w:t xml:space="preserve"> </w:t>
      </w:r>
      <w:r w:rsidRPr="00986777">
        <w:rPr>
          <w:rFonts w:ascii="Arial" w:eastAsia="Arial" w:hAnsi="Arial" w:cs="Arial"/>
          <w:b/>
          <w:bCs/>
          <w:sz w:val="22"/>
          <w:szCs w:val="22"/>
        </w:rPr>
        <w:t>Domingo</w:t>
      </w:r>
      <w:r w:rsidRPr="00986777">
        <w:rPr>
          <w:rFonts w:ascii="Arial" w:eastAsia="Arial" w:hAnsi="Arial" w:cs="Arial"/>
          <w:sz w:val="22"/>
          <w:szCs w:val="22"/>
        </w:rPr>
        <w:t xml:space="preserve"> cuentan con muy poca cantidad de pasajeros a comparación del resto de días de la</w:t>
      </w:r>
      <w:r>
        <w:rPr>
          <w:rFonts w:ascii="Arial" w:eastAsia="Arial" w:hAnsi="Arial" w:cs="Arial"/>
          <w:sz w:val="22"/>
          <w:szCs w:val="22"/>
        </w:rPr>
        <w:t xml:space="preserve"> </w:t>
      </w:r>
      <w:r w:rsidRPr="00986777">
        <w:rPr>
          <w:rFonts w:ascii="Arial" w:eastAsia="Arial" w:hAnsi="Arial" w:cs="Arial"/>
          <w:sz w:val="22"/>
          <w:szCs w:val="22"/>
        </w:rPr>
        <w:t>semana.</w:t>
      </w:r>
      <w:r>
        <w:rPr>
          <w:rFonts w:ascii="Arial" w:eastAsia="Arial" w:hAnsi="Arial" w:cs="Arial"/>
          <w:sz w:val="22"/>
          <w:szCs w:val="22"/>
        </w:rPr>
        <w:t xml:space="preserve"> </w:t>
      </w:r>
      <w:r w:rsidRPr="00986777">
        <w:rPr>
          <w:rFonts w:ascii="Arial" w:eastAsia="Arial" w:hAnsi="Arial" w:cs="Arial"/>
          <w:sz w:val="22"/>
          <w:szCs w:val="22"/>
        </w:rPr>
        <w:t xml:space="preserve">Con respecto a la temporada del año, </w:t>
      </w:r>
      <w:r w:rsidRPr="00986777">
        <w:rPr>
          <w:rFonts w:ascii="Arial" w:eastAsia="Arial" w:hAnsi="Arial" w:cs="Arial"/>
          <w:b/>
          <w:bCs/>
          <w:sz w:val="22"/>
          <w:szCs w:val="22"/>
        </w:rPr>
        <w:t>invierno</w:t>
      </w:r>
      <w:r w:rsidRPr="00986777">
        <w:rPr>
          <w:rFonts w:ascii="Arial" w:eastAsia="Arial" w:hAnsi="Arial" w:cs="Arial"/>
          <w:sz w:val="22"/>
          <w:szCs w:val="22"/>
        </w:rPr>
        <w:t xml:space="preserve"> como </w:t>
      </w:r>
      <w:r w:rsidRPr="00986777">
        <w:rPr>
          <w:rFonts w:ascii="Arial" w:eastAsia="Arial" w:hAnsi="Arial" w:cs="Arial"/>
          <w:b/>
          <w:bCs/>
          <w:sz w:val="22"/>
          <w:szCs w:val="22"/>
        </w:rPr>
        <w:t>primavera</w:t>
      </w:r>
      <w:r w:rsidRPr="00986777">
        <w:rPr>
          <w:rFonts w:ascii="Arial" w:eastAsia="Arial" w:hAnsi="Arial" w:cs="Arial"/>
          <w:sz w:val="22"/>
          <w:szCs w:val="22"/>
        </w:rPr>
        <w:t xml:space="preserve"> están a la cabeza</w:t>
      </w:r>
      <w:r>
        <w:rPr>
          <w:rFonts w:ascii="Arial" w:eastAsia="Arial" w:hAnsi="Arial" w:cs="Arial"/>
          <w:sz w:val="22"/>
          <w:szCs w:val="22"/>
        </w:rPr>
        <w:t xml:space="preserve"> </w:t>
      </w:r>
      <w:r w:rsidRPr="00986777">
        <w:rPr>
          <w:rFonts w:ascii="Arial" w:eastAsia="Arial" w:hAnsi="Arial" w:cs="Arial"/>
          <w:sz w:val="22"/>
          <w:szCs w:val="22"/>
        </w:rPr>
        <w:t>por la cantidad de pasajeros transportado</w:t>
      </w:r>
      <w:r w:rsidR="005E0511">
        <w:rPr>
          <w:rFonts w:ascii="Arial" w:eastAsia="Arial" w:hAnsi="Arial" w:cs="Arial"/>
          <w:sz w:val="22"/>
          <w:szCs w:val="22"/>
        </w:rPr>
        <w:t>s</w:t>
      </w:r>
      <w:r w:rsidRPr="00986777">
        <w:rPr>
          <w:rFonts w:ascii="Arial" w:eastAsia="Arial" w:hAnsi="Arial" w:cs="Arial"/>
          <w:sz w:val="22"/>
          <w:szCs w:val="22"/>
        </w:rPr>
        <w:t xml:space="preserve">, y aunque muy igualados, a menor cantidad </w:t>
      </w:r>
      <w:r w:rsidRPr="00986777">
        <w:rPr>
          <w:rFonts w:ascii="Arial" w:eastAsia="Arial" w:hAnsi="Arial" w:cs="Arial"/>
          <w:b/>
          <w:bCs/>
          <w:sz w:val="22"/>
          <w:szCs w:val="22"/>
        </w:rPr>
        <w:t>Otoño</w:t>
      </w:r>
      <w:r>
        <w:rPr>
          <w:rFonts w:ascii="Arial" w:eastAsia="Arial" w:hAnsi="Arial" w:cs="Arial"/>
          <w:sz w:val="22"/>
          <w:szCs w:val="22"/>
        </w:rPr>
        <w:t xml:space="preserve"> </w:t>
      </w:r>
      <w:r w:rsidRPr="00986777">
        <w:rPr>
          <w:rFonts w:ascii="Arial" w:eastAsia="Arial" w:hAnsi="Arial" w:cs="Arial"/>
          <w:sz w:val="22"/>
          <w:szCs w:val="22"/>
        </w:rPr>
        <w:t xml:space="preserve">y por último </w:t>
      </w:r>
      <w:r w:rsidRPr="00986777">
        <w:rPr>
          <w:rFonts w:ascii="Arial" w:eastAsia="Arial" w:hAnsi="Arial" w:cs="Arial"/>
          <w:b/>
          <w:bCs/>
          <w:sz w:val="22"/>
          <w:szCs w:val="22"/>
        </w:rPr>
        <w:t>Verano</w:t>
      </w:r>
      <w:r w:rsidRPr="00986777">
        <w:rPr>
          <w:rFonts w:ascii="Arial" w:eastAsia="Arial" w:hAnsi="Arial" w:cs="Arial"/>
          <w:sz w:val="22"/>
          <w:szCs w:val="22"/>
        </w:rPr>
        <w:t>.</w:t>
      </w:r>
    </w:p>
    <w:p w14:paraId="2BFA9C10" w14:textId="44A1AC51"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Podríamos concluir que, dentro de los días de la semana, </w:t>
      </w:r>
      <w:r w:rsidRPr="00986777">
        <w:rPr>
          <w:rFonts w:ascii="Arial" w:eastAsia="Arial" w:hAnsi="Arial" w:cs="Arial"/>
          <w:b/>
          <w:bCs/>
          <w:sz w:val="22"/>
          <w:szCs w:val="22"/>
        </w:rPr>
        <w:t>Miércoles</w:t>
      </w:r>
      <w:r w:rsidRPr="00986777">
        <w:rPr>
          <w:rFonts w:ascii="Arial" w:eastAsia="Arial" w:hAnsi="Arial" w:cs="Arial"/>
          <w:sz w:val="22"/>
          <w:szCs w:val="22"/>
        </w:rPr>
        <w:t xml:space="preserve"> es el día con</w:t>
      </w:r>
      <w:r>
        <w:rPr>
          <w:rFonts w:ascii="Arial" w:eastAsia="Arial" w:hAnsi="Arial" w:cs="Arial"/>
          <w:sz w:val="22"/>
          <w:szCs w:val="22"/>
        </w:rPr>
        <w:t xml:space="preserve"> </w:t>
      </w:r>
      <w:r w:rsidRPr="00986777">
        <w:rPr>
          <w:rFonts w:ascii="Arial" w:eastAsia="Arial" w:hAnsi="Arial" w:cs="Arial"/>
          <w:sz w:val="22"/>
          <w:szCs w:val="22"/>
        </w:rPr>
        <w:t>mayor demanda de transporte, lo cual se encuentra en la semana laboral (</w:t>
      </w:r>
      <w:r w:rsidRPr="00986777">
        <w:rPr>
          <w:rFonts w:ascii="Arial" w:eastAsia="Arial" w:hAnsi="Arial" w:cs="Arial"/>
          <w:b/>
          <w:bCs/>
          <w:sz w:val="22"/>
          <w:szCs w:val="22"/>
        </w:rPr>
        <w:t>Lunes</w:t>
      </w:r>
      <w:r w:rsidRPr="00986777">
        <w:rPr>
          <w:rFonts w:ascii="Arial" w:eastAsia="Arial" w:hAnsi="Arial" w:cs="Arial"/>
          <w:sz w:val="22"/>
          <w:szCs w:val="22"/>
        </w:rPr>
        <w:t xml:space="preserve"> - </w:t>
      </w:r>
      <w:r w:rsidRPr="00986777">
        <w:rPr>
          <w:rFonts w:ascii="Arial" w:eastAsia="Arial" w:hAnsi="Arial" w:cs="Arial"/>
          <w:b/>
          <w:bCs/>
          <w:sz w:val="22"/>
          <w:szCs w:val="22"/>
        </w:rPr>
        <w:t>Viernes</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 xml:space="preserve">como días escolares para estudiantes y/o universitarios, y además, pese a que el </w:t>
      </w:r>
      <w:r w:rsidRPr="00986777">
        <w:rPr>
          <w:rFonts w:ascii="Arial" w:eastAsia="Arial" w:hAnsi="Arial" w:cs="Arial"/>
          <w:b/>
          <w:bCs/>
          <w:sz w:val="22"/>
          <w:szCs w:val="22"/>
        </w:rPr>
        <w:t>Sábado</w:t>
      </w:r>
      <w:r w:rsidRPr="00986777">
        <w:rPr>
          <w:rFonts w:ascii="Arial" w:eastAsia="Arial" w:hAnsi="Arial" w:cs="Arial"/>
          <w:sz w:val="22"/>
          <w:szCs w:val="22"/>
        </w:rPr>
        <w:t xml:space="preserve"> en</w:t>
      </w:r>
      <w:r>
        <w:rPr>
          <w:rFonts w:ascii="Arial" w:eastAsia="Arial" w:hAnsi="Arial" w:cs="Arial"/>
          <w:sz w:val="22"/>
          <w:szCs w:val="22"/>
        </w:rPr>
        <w:t xml:space="preserve"> </w:t>
      </w:r>
      <w:r w:rsidRPr="00986777">
        <w:rPr>
          <w:rFonts w:ascii="Arial" w:eastAsia="Arial" w:hAnsi="Arial" w:cs="Arial"/>
          <w:sz w:val="22"/>
          <w:szCs w:val="22"/>
        </w:rPr>
        <w:t>distintas localidades de Buenos Aires suceda que hay personas que estudien o trabajen, la</w:t>
      </w:r>
      <w:r>
        <w:rPr>
          <w:rFonts w:ascii="Arial" w:eastAsia="Arial" w:hAnsi="Arial" w:cs="Arial"/>
          <w:sz w:val="22"/>
          <w:szCs w:val="22"/>
        </w:rPr>
        <w:t xml:space="preserve"> </w:t>
      </w:r>
      <w:r w:rsidRPr="00986777">
        <w:rPr>
          <w:rFonts w:ascii="Arial" w:eastAsia="Arial" w:hAnsi="Arial" w:cs="Arial"/>
          <w:sz w:val="22"/>
          <w:szCs w:val="22"/>
        </w:rPr>
        <w:t>cantidad de pasajeros sigue siendo muy baja a comparación de los días laborales, y su</w:t>
      </w:r>
      <w:r>
        <w:rPr>
          <w:rFonts w:ascii="Arial" w:eastAsia="Arial" w:hAnsi="Arial" w:cs="Arial"/>
          <w:sz w:val="22"/>
          <w:szCs w:val="22"/>
        </w:rPr>
        <w:t xml:space="preserve"> </w:t>
      </w:r>
      <w:r w:rsidRPr="00986777">
        <w:rPr>
          <w:rFonts w:ascii="Arial" w:eastAsia="Arial" w:hAnsi="Arial" w:cs="Arial"/>
          <w:sz w:val="22"/>
          <w:szCs w:val="22"/>
        </w:rPr>
        <w:t xml:space="preserve">cantidad sea similar con el </w:t>
      </w:r>
      <w:r w:rsidRPr="00986777">
        <w:rPr>
          <w:rFonts w:ascii="Arial" w:eastAsia="Arial" w:hAnsi="Arial" w:cs="Arial"/>
          <w:b/>
          <w:bCs/>
          <w:sz w:val="22"/>
          <w:szCs w:val="22"/>
        </w:rPr>
        <w:t>Domingo</w:t>
      </w:r>
      <w:r w:rsidRPr="00986777">
        <w:rPr>
          <w:rFonts w:ascii="Arial" w:eastAsia="Arial" w:hAnsi="Arial" w:cs="Arial"/>
          <w:sz w:val="22"/>
          <w:szCs w:val="22"/>
        </w:rPr>
        <w:t>. En base a todo esto, habría que focalizar en disminuir</w:t>
      </w:r>
      <w:r>
        <w:rPr>
          <w:rFonts w:ascii="Arial" w:eastAsia="Arial" w:hAnsi="Arial" w:cs="Arial"/>
          <w:sz w:val="22"/>
          <w:szCs w:val="22"/>
        </w:rPr>
        <w:t xml:space="preserve"> </w:t>
      </w:r>
      <w:r w:rsidRPr="00986777">
        <w:rPr>
          <w:rFonts w:ascii="Arial" w:eastAsia="Arial" w:hAnsi="Arial" w:cs="Arial"/>
          <w:sz w:val="22"/>
          <w:szCs w:val="22"/>
        </w:rPr>
        <w:t>las líneas de colectivo o choferes de los fines de semana y movilizarnos en los días laborales,</w:t>
      </w:r>
      <w:r>
        <w:rPr>
          <w:rFonts w:ascii="Arial" w:eastAsia="Arial" w:hAnsi="Arial" w:cs="Arial"/>
          <w:sz w:val="22"/>
          <w:szCs w:val="22"/>
        </w:rPr>
        <w:t xml:space="preserve"> </w:t>
      </w:r>
      <w:r w:rsidRPr="00986777">
        <w:rPr>
          <w:rFonts w:ascii="Arial" w:eastAsia="Arial" w:hAnsi="Arial" w:cs="Arial"/>
          <w:sz w:val="22"/>
          <w:szCs w:val="22"/>
        </w:rPr>
        <w:t xml:space="preserve">principalmente los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por los datos observados.</w:t>
      </w:r>
    </w:p>
    <w:p w14:paraId="7BB695DD"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Por otro lado, se observó que al momento que empezó y finalizó la pandemia</w:t>
      </w:r>
      <w:r>
        <w:rPr>
          <w:rFonts w:ascii="Arial" w:eastAsia="Arial" w:hAnsi="Arial" w:cs="Arial"/>
          <w:sz w:val="22"/>
          <w:szCs w:val="22"/>
        </w:rPr>
        <w:t xml:space="preserve"> </w:t>
      </w:r>
      <w:r w:rsidRPr="00986777">
        <w:rPr>
          <w:rFonts w:ascii="Arial" w:eastAsia="Arial" w:hAnsi="Arial" w:cs="Arial"/>
          <w:sz w:val="22"/>
          <w:szCs w:val="22"/>
        </w:rPr>
        <w:t>COVID-19, hubo una gran baja de pasajeros en los transportes, pero también, en días</w:t>
      </w:r>
      <w:r>
        <w:rPr>
          <w:rFonts w:ascii="Arial" w:eastAsia="Arial" w:hAnsi="Arial" w:cs="Arial"/>
          <w:sz w:val="22"/>
          <w:szCs w:val="22"/>
        </w:rPr>
        <w:t xml:space="preserve"> </w:t>
      </w:r>
      <w:r w:rsidRPr="00986777">
        <w:rPr>
          <w:rFonts w:ascii="Arial" w:eastAsia="Arial" w:hAnsi="Arial" w:cs="Arial"/>
          <w:sz w:val="22"/>
          <w:szCs w:val="22"/>
        </w:rPr>
        <w:t>feriados, la cantidad de pasajeros baja drásticamente.</w:t>
      </w:r>
    </w:p>
    <w:p w14:paraId="7927A937"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Para asegurar la fiabilidad y efectividad de los datos, se utilizaron dos métricas:</w:t>
      </w:r>
    </w:p>
    <w:p w14:paraId="4DE105D0" w14:textId="7BF8E776" w:rsid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 xml:space="preserve">F1 SCORE: </w:t>
      </w:r>
      <w:r w:rsidRPr="00986777">
        <w:rPr>
          <w:rFonts w:ascii="Arial" w:eastAsia="Arial" w:hAnsi="Arial" w:cs="Arial"/>
          <w:sz w:val="22"/>
          <w:szCs w:val="22"/>
        </w:rPr>
        <w:t>Es una medida cuantitativa y escalar de que tan bien el modelo</w:t>
      </w:r>
      <w:r>
        <w:rPr>
          <w:rFonts w:ascii="Arial" w:eastAsia="Arial" w:hAnsi="Arial" w:cs="Arial"/>
          <w:sz w:val="22"/>
          <w:szCs w:val="22"/>
        </w:rPr>
        <w:t xml:space="preserve"> </w:t>
      </w:r>
      <w:r w:rsidRPr="00986777">
        <w:rPr>
          <w:rFonts w:ascii="Arial" w:eastAsia="Arial" w:hAnsi="Arial" w:cs="Arial"/>
          <w:sz w:val="22"/>
          <w:szCs w:val="22"/>
        </w:rPr>
        <w:t>logra clasificar en 0 y 1 después de aplicar un umbral. Mide el equilibrio entre la</w:t>
      </w:r>
      <w:r>
        <w:rPr>
          <w:rFonts w:ascii="Arial" w:eastAsia="Arial" w:hAnsi="Arial" w:cs="Arial"/>
          <w:sz w:val="22"/>
          <w:szCs w:val="22"/>
        </w:rPr>
        <w:t xml:space="preserve"> </w:t>
      </w:r>
      <w:r w:rsidRPr="00986777">
        <w:rPr>
          <w:rFonts w:ascii="Arial" w:eastAsia="Arial" w:hAnsi="Arial" w:cs="Arial"/>
          <w:sz w:val="22"/>
          <w:szCs w:val="22"/>
        </w:rPr>
        <w:t>precisión y la recuperación de un modelo, donde 1 indica una precisión y una</w:t>
      </w:r>
      <w:r>
        <w:rPr>
          <w:rFonts w:ascii="Arial" w:eastAsia="Arial" w:hAnsi="Arial" w:cs="Arial"/>
          <w:sz w:val="22"/>
          <w:szCs w:val="22"/>
        </w:rPr>
        <w:t xml:space="preserve"> </w:t>
      </w:r>
      <w:r w:rsidRPr="00986777">
        <w:rPr>
          <w:rFonts w:ascii="Arial" w:eastAsia="Arial" w:hAnsi="Arial" w:cs="Arial"/>
          <w:sz w:val="22"/>
          <w:szCs w:val="22"/>
        </w:rPr>
        <w:lastRenderedPageBreak/>
        <w:t>recuperación perfectas, y 0 implica un rendimiento deficiente. En el caso de este</w:t>
      </w:r>
      <w:r>
        <w:rPr>
          <w:rFonts w:ascii="Arial" w:eastAsia="Arial" w:hAnsi="Arial" w:cs="Arial"/>
          <w:sz w:val="22"/>
          <w:szCs w:val="22"/>
        </w:rPr>
        <w:t xml:space="preserve"> </w:t>
      </w:r>
      <w:r w:rsidRPr="00986777">
        <w:rPr>
          <w:rFonts w:ascii="Arial" w:eastAsia="Arial" w:hAnsi="Arial" w:cs="Arial"/>
          <w:sz w:val="22"/>
          <w:szCs w:val="22"/>
        </w:rPr>
        <w:t xml:space="preserve">modelo, tuvo un puntaje del </w:t>
      </w:r>
      <w:r w:rsidRPr="00986777">
        <w:rPr>
          <w:rFonts w:ascii="Arial" w:eastAsia="Arial" w:hAnsi="Arial" w:cs="Arial"/>
          <w:b/>
          <w:bCs/>
          <w:sz w:val="22"/>
          <w:szCs w:val="22"/>
        </w:rPr>
        <w:t>0.9</w:t>
      </w:r>
      <w:r w:rsidRPr="00986777">
        <w:rPr>
          <w:rFonts w:ascii="Arial" w:eastAsia="Arial" w:hAnsi="Arial" w:cs="Arial"/>
          <w:sz w:val="22"/>
          <w:szCs w:val="22"/>
        </w:rPr>
        <w:t xml:space="preserve">, lo cual entra en una </w:t>
      </w:r>
      <w:r w:rsidRPr="00986777">
        <w:rPr>
          <w:rFonts w:ascii="Arial" w:eastAsia="Arial" w:hAnsi="Arial" w:cs="Arial"/>
          <w:b/>
          <w:bCs/>
          <w:sz w:val="22"/>
          <w:szCs w:val="22"/>
        </w:rPr>
        <w:t>muy 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(F1 &gt;=0.85)</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permitiendo confiabilidad en la decisión binaria que toma el modelo.</w:t>
      </w:r>
    </w:p>
    <w:p w14:paraId="2DD84DF1" w14:textId="0E448C58" w:rsidR="00986777" w:rsidRP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LOG LOSS:</w:t>
      </w:r>
      <w:r w:rsidRPr="00986777">
        <w:rPr>
          <w:rFonts w:ascii="Arial" w:eastAsia="Arial" w:hAnsi="Arial" w:cs="Arial"/>
          <w:sz w:val="22"/>
          <w:szCs w:val="22"/>
        </w:rPr>
        <w:t xml:space="preserve"> Mide qué tan buenas y realistas son las probabilidades que</w:t>
      </w:r>
      <w:r>
        <w:rPr>
          <w:rFonts w:ascii="Arial" w:eastAsia="Arial" w:hAnsi="Arial" w:cs="Arial"/>
          <w:sz w:val="22"/>
          <w:szCs w:val="22"/>
        </w:rPr>
        <w:t xml:space="preserve"> </w:t>
      </w:r>
      <w:r w:rsidRPr="00986777">
        <w:rPr>
          <w:rFonts w:ascii="Arial" w:eastAsia="Arial" w:hAnsi="Arial" w:cs="Arial"/>
          <w:sz w:val="22"/>
          <w:szCs w:val="22"/>
        </w:rPr>
        <w:t>produce la regresión logística. Evalúa si el modelo asigna probabilidades altas</w:t>
      </w:r>
      <w:r>
        <w:rPr>
          <w:rFonts w:ascii="Arial" w:eastAsia="Arial" w:hAnsi="Arial" w:cs="Arial"/>
          <w:sz w:val="22"/>
          <w:szCs w:val="22"/>
        </w:rPr>
        <w:t xml:space="preserve"> </w:t>
      </w:r>
      <w:r w:rsidRPr="00986777">
        <w:rPr>
          <w:rFonts w:ascii="Arial" w:eastAsia="Arial" w:hAnsi="Arial" w:cs="Arial"/>
          <w:sz w:val="22"/>
          <w:szCs w:val="22"/>
        </w:rPr>
        <w:t>a lo que realmente ocurre y bajas a lo que no ocurre. Si el valor es bajo, las</w:t>
      </w:r>
      <w:r>
        <w:rPr>
          <w:rFonts w:ascii="Arial" w:eastAsia="Arial" w:hAnsi="Arial" w:cs="Arial"/>
          <w:sz w:val="22"/>
          <w:szCs w:val="22"/>
        </w:rPr>
        <w:t xml:space="preserve"> </w:t>
      </w:r>
      <w:r w:rsidRPr="00986777">
        <w:rPr>
          <w:rFonts w:ascii="Arial" w:eastAsia="Arial" w:hAnsi="Arial" w:cs="Arial"/>
          <w:sz w:val="22"/>
          <w:szCs w:val="22"/>
        </w:rPr>
        <w:t>probabilidades del modelo coinciden con lo que realmente pasa, cuanto más</w:t>
      </w:r>
      <w:r>
        <w:rPr>
          <w:rFonts w:ascii="Arial" w:eastAsia="Arial" w:hAnsi="Arial" w:cs="Arial"/>
          <w:sz w:val="22"/>
          <w:szCs w:val="22"/>
        </w:rPr>
        <w:t xml:space="preserve"> </w:t>
      </w:r>
      <w:r w:rsidRPr="00986777">
        <w:rPr>
          <w:rFonts w:ascii="Arial" w:eastAsia="Arial" w:hAnsi="Arial" w:cs="Arial"/>
          <w:sz w:val="22"/>
          <w:szCs w:val="22"/>
        </w:rPr>
        <w:t>bajo es, mejor calidad son las probabilidades. En el caso de este modelo, tuvo</w:t>
      </w:r>
      <w:r>
        <w:rPr>
          <w:rFonts w:ascii="Arial" w:eastAsia="Arial" w:hAnsi="Arial" w:cs="Arial"/>
          <w:sz w:val="22"/>
          <w:szCs w:val="22"/>
        </w:rPr>
        <w:t xml:space="preserve"> </w:t>
      </w:r>
      <w:r w:rsidRPr="00986777">
        <w:rPr>
          <w:rFonts w:ascii="Arial" w:eastAsia="Arial" w:hAnsi="Arial" w:cs="Arial"/>
          <w:sz w:val="22"/>
          <w:szCs w:val="22"/>
        </w:rPr>
        <w:t xml:space="preserve">un puntaje del </w:t>
      </w:r>
      <w:r w:rsidRPr="00986777">
        <w:rPr>
          <w:rFonts w:ascii="Arial" w:eastAsia="Arial" w:hAnsi="Arial" w:cs="Arial"/>
          <w:b/>
          <w:bCs/>
          <w:sz w:val="22"/>
          <w:szCs w:val="22"/>
        </w:rPr>
        <w:t>0.</w:t>
      </w:r>
      <w:r w:rsidR="00F83E4C">
        <w:rPr>
          <w:rFonts w:ascii="Arial" w:eastAsia="Arial" w:hAnsi="Arial" w:cs="Arial"/>
          <w:b/>
          <w:bCs/>
          <w:sz w:val="22"/>
          <w:szCs w:val="22"/>
        </w:rPr>
        <w:t>32</w:t>
      </w:r>
      <w:r w:rsidRPr="00986777">
        <w:rPr>
          <w:rFonts w:ascii="Arial" w:eastAsia="Arial" w:hAnsi="Arial" w:cs="Arial"/>
          <w:sz w:val="22"/>
          <w:szCs w:val="22"/>
        </w:rPr>
        <w:t>, lo cual es cercano al 0, no es perfecto, ni excelente, pero</w:t>
      </w:r>
      <w:r>
        <w:rPr>
          <w:rFonts w:ascii="Arial" w:eastAsia="Arial" w:hAnsi="Arial" w:cs="Arial"/>
          <w:sz w:val="22"/>
          <w:szCs w:val="22"/>
        </w:rPr>
        <w:t xml:space="preserve"> </w:t>
      </w:r>
      <w:r w:rsidRPr="00986777">
        <w:rPr>
          <w:rFonts w:ascii="Arial" w:eastAsia="Arial" w:hAnsi="Arial" w:cs="Arial"/>
          <w:sz w:val="22"/>
          <w:szCs w:val="22"/>
        </w:rPr>
        <w:t xml:space="preserve">aun así está en las expectativas, el modelo tiene una </w:t>
      </w:r>
      <w:r w:rsidRPr="00986777">
        <w:rPr>
          <w:rFonts w:ascii="Arial" w:eastAsia="Arial" w:hAnsi="Arial" w:cs="Arial"/>
          <w:b/>
          <w:bCs/>
          <w:sz w:val="22"/>
          <w:szCs w:val="22"/>
        </w:rPr>
        <w:t>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(dentro del rango 0.20 – 0.40)</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respecto a qué tan creíbles son las probabilidades que estima el modelo.</w:t>
      </w:r>
    </w:p>
    <w:p w14:paraId="62BC2EFD" w14:textId="300AA17A"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En resumen, el modelo utilizado con el presente dataset es confiable en sus decisiones</w:t>
      </w:r>
      <w:r>
        <w:rPr>
          <w:rFonts w:ascii="Arial" w:eastAsia="Arial" w:hAnsi="Arial" w:cs="Arial"/>
          <w:sz w:val="22"/>
          <w:szCs w:val="22"/>
        </w:rPr>
        <w:t xml:space="preserve"> </w:t>
      </w:r>
      <w:r w:rsidRPr="00986777">
        <w:rPr>
          <w:rFonts w:ascii="Arial" w:eastAsia="Arial" w:hAnsi="Arial" w:cs="Arial"/>
          <w:sz w:val="22"/>
          <w:szCs w:val="22"/>
        </w:rPr>
        <w:t>y</w:t>
      </w:r>
      <w:r>
        <w:rPr>
          <w:rFonts w:ascii="Arial" w:eastAsia="Arial" w:hAnsi="Arial" w:cs="Arial"/>
          <w:sz w:val="22"/>
          <w:szCs w:val="22"/>
        </w:rPr>
        <w:t xml:space="preserve"> </w:t>
      </w:r>
      <w:r w:rsidRPr="00986777">
        <w:rPr>
          <w:rFonts w:ascii="Arial" w:eastAsia="Arial" w:hAnsi="Arial" w:cs="Arial"/>
          <w:sz w:val="22"/>
          <w:szCs w:val="22"/>
        </w:rPr>
        <w:t>creíble con lo que ha estimado. Podemos confiar en su efectividad y análisis en el conjunto de</w:t>
      </w:r>
      <w:r>
        <w:rPr>
          <w:rFonts w:ascii="Arial" w:eastAsia="Arial" w:hAnsi="Arial" w:cs="Arial"/>
          <w:sz w:val="22"/>
          <w:szCs w:val="22"/>
        </w:rPr>
        <w:t xml:space="preserve"> </w:t>
      </w:r>
      <w:r w:rsidRPr="00986777">
        <w:rPr>
          <w:rFonts w:ascii="Arial" w:eastAsia="Arial" w:hAnsi="Arial" w:cs="Arial"/>
          <w:sz w:val="22"/>
          <w:szCs w:val="22"/>
        </w:rPr>
        <w:t>datos.</w:t>
      </w:r>
    </w:p>
    <w:p w14:paraId="3ADBB8B8" w14:textId="383FC8D2" w:rsidR="00777FA1" w:rsidRPr="00777FA1" w:rsidRDefault="000E4697" w:rsidP="00777FA1">
      <w:pPr>
        <w:pStyle w:val="TITULO2APA7"/>
      </w:pPr>
      <w:bookmarkStart w:id="18" w:name="_Toc221807580"/>
      <w:r>
        <w:t>Proyección</w:t>
      </w:r>
      <w:bookmarkEnd w:id="18"/>
    </w:p>
    <w:p w14:paraId="4E58B917" w14:textId="3FD04321" w:rsidR="002B5048" w:rsidRDefault="000A602B" w:rsidP="00986777">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 xml:space="preserve">Actualmente se está actualizando </w:t>
      </w:r>
      <w:r w:rsidR="003E1A2E">
        <w:rPr>
          <w:rFonts w:ascii="Arial" w:eastAsia="Arial" w:hAnsi="Arial" w:cs="Arial"/>
          <w:sz w:val="22"/>
          <w:szCs w:val="22"/>
        </w:rPr>
        <w:t>el</w:t>
      </w:r>
      <w:r>
        <w:rPr>
          <w:rFonts w:ascii="Arial" w:eastAsia="Arial" w:hAnsi="Arial" w:cs="Arial"/>
          <w:sz w:val="22"/>
          <w:szCs w:val="22"/>
        </w:rPr>
        <w:t xml:space="preserve"> dataset 2026</w:t>
      </w:r>
      <w:r w:rsidR="003E1A2E">
        <w:rPr>
          <w:rFonts w:ascii="Arial" w:eastAsia="Arial" w:hAnsi="Arial" w:cs="Arial"/>
          <w:sz w:val="22"/>
          <w:szCs w:val="22"/>
        </w:rPr>
        <w:t xml:space="preserve">, lo </w:t>
      </w:r>
      <w:r w:rsidR="009B7954">
        <w:rPr>
          <w:rFonts w:ascii="Arial" w:eastAsia="Arial" w:hAnsi="Arial" w:cs="Arial"/>
          <w:sz w:val="22"/>
          <w:szCs w:val="22"/>
        </w:rPr>
        <w:t>cual</w:t>
      </w:r>
      <w:r w:rsidR="003E1A2E">
        <w:rPr>
          <w:rFonts w:ascii="Arial" w:eastAsia="Arial" w:hAnsi="Arial" w:cs="Arial"/>
          <w:sz w:val="22"/>
          <w:szCs w:val="22"/>
        </w:rPr>
        <w:t xml:space="preserve">, cuando el año </w:t>
      </w:r>
      <w:r w:rsidR="006A4B02">
        <w:rPr>
          <w:rFonts w:ascii="Arial" w:eastAsia="Arial" w:hAnsi="Arial" w:cs="Arial"/>
          <w:sz w:val="22"/>
          <w:szCs w:val="22"/>
        </w:rPr>
        <w:t>finalice</w:t>
      </w:r>
      <w:r w:rsidR="003E1A2E">
        <w:rPr>
          <w:rFonts w:ascii="Arial" w:eastAsia="Arial" w:hAnsi="Arial" w:cs="Arial"/>
          <w:sz w:val="22"/>
          <w:szCs w:val="22"/>
        </w:rPr>
        <w:t xml:space="preserve">, se </w:t>
      </w:r>
      <w:r w:rsidR="00A36E63">
        <w:rPr>
          <w:rFonts w:ascii="Arial" w:eastAsia="Arial" w:hAnsi="Arial" w:cs="Arial"/>
          <w:sz w:val="22"/>
          <w:szCs w:val="22"/>
        </w:rPr>
        <w:t xml:space="preserve">podría agregar </w:t>
      </w:r>
      <w:r w:rsidR="003E1A2E">
        <w:rPr>
          <w:rFonts w:ascii="Arial" w:eastAsia="Arial" w:hAnsi="Arial" w:cs="Arial"/>
          <w:sz w:val="22"/>
          <w:szCs w:val="22"/>
        </w:rPr>
        <w:t>en la base de datos del modelo</w:t>
      </w:r>
      <w:r w:rsidR="008D151A">
        <w:rPr>
          <w:rFonts w:ascii="Arial" w:eastAsia="Arial" w:hAnsi="Arial" w:cs="Arial"/>
          <w:sz w:val="22"/>
          <w:szCs w:val="22"/>
        </w:rPr>
        <w:t xml:space="preserve">, </w:t>
      </w:r>
      <w:r w:rsidR="006A4B02">
        <w:rPr>
          <w:rFonts w:ascii="Arial" w:eastAsia="Arial" w:hAnsi="Arial" w:cs="Arial"/>
          <w:sz w:val="22"/>
          <w:szCs w:val="22"/>
        </w:rPr>
        <w:t>y con eso, podrá</w:t>
      </w:r>
      <w:r w:rsidR="008D151A">
        <w:rPr>
          <w:rFonts w:ascii="Arial" w:eastAsia="Arial" w:hAnsi="Arial" w:cs="Arial"/>
          <w:sz w:val="22"/>
          <w:szCs w:val="22"/>
        </w:rPr>
        <w:t xml:space="preserve"> </w:t>
      </w:r>
      <w:r w:rsidR="006A4B02">
        <w:rPr>
          <w:rFonts w:ascii="Arial" w:eastAsia="Arial" w:hAnsi="Arial" w:cs="Arial"/>
          <w:sz w:val="22"/>
          <w:szCs w:val="22"/>
        </w:rPr>
        <w:t xml:space="preserve">ser </w:t>
      </w:r>
      <w:r w:rsidR="008D151A">
        <w:rPr>
          <w:rFonts w:ascii="Arial" w:eastAsia="Arial" w:hAnsi="Arial" w:cs="Arial"/>
          <w:sz w:val="22"/>
          <w:szCs w:val="22"/>
        </w:rPr>
        <w:t>utiliza</w:t>
      </w:r>
      <w:r w:rsidR="006A4B02">
        <w:rPr>
          <w:rFonts w:ascii="Arial" w:eastAsia="Arial" w:hAnsi="Arial" w:cs="Arial"/>
          <w:sz w:val="22"/>
          <w:szCs w:val="22"/>
        </w:rPr>
        <w:t>do</w:t>
      </w:r>
      <w:r w:rsidR="008D151A">
        <w:rPr>
          <w:rFonts w:ascii="Arial" w:eastAsia="Arial" w:hAnsi="Arial" w:cs="Arial"/>
          <w:sz w:val="22"/>
          <w:szCs w:val="22"/>
        </w:rPr>
        <w:t xml:space="preserve"> para predecir</w:t>
      </w:r>
      <w:r w:rsidR="003710CA">
        <w:rPr>
          <w:rFonts w:ascii="Arial" w:eastAsia="Arial" w:hAnsi="Arial" w:cs="Arial"/>
          <w:sz w:val="22"/>
          <w:szCs w:val="22"/>
        </w:rPr>
        <w:t xml:space="preserve"> con mayor precisión </w:t>
      </w:r>
      <w:r w:rsidR="00B00169">
        <w:rPr>
          <w:rFonts w:ascii="Arial" w:eastAsia="Arial" w:hAnsi="Arial" w:cs="Arial"/>
          <w:sz w:val="22"/>
          <w:szCs w:val="22"/>
        </w:rPr>
        <w:t>el año 2027, l</w:t>
      </w:r>
      <w:r w:rsidR="00E13F78">
        <w:rPr>
          <w:rFonts w:ascii="Arial" w:eastAsia="Arial" w:hAnsi="Arial" w:cs="Arial"/>
          <w:sz w:val="22"/>
          <w:szCs w:val="22"/>
        </w:rPr>
        <w:t xml:space="preserve">o </w:t>
      </w:r>
      <w:r w:rsidR="00A36E63">
        <w:rPr>
          <w:rFonts w:ascii="Arial" w:eastAsia="Arial" w:hAnsi="Arial" w:cs="Arial"/>
          <w:sz w:val="22"/>
          <w:szCs w:val="22"/>
        </w:rPr>
        <w:t xml:space="preserve">mismo sucedería </w:t>
      </w:r>
      <w:r w:rsidR="00E13F78">
        <w:rPr>
          <w:rFonts w:ascii="Arial" w:eastAsia="Arial" w:hAnsi="Arial" w:cs="Arial"/>
          <w:sz w:val="22"/>
          <w:szCs w:val="22"/>
        </w:rPr>
        <w:t xml:space="preserve">mismo </w:t>
      </w:r>
      <w:r w:rsidR="00A36E63">
        <w:rPr>
          <w:rFonts w:ascii="Arial" w:eastAsia="Arial" w:hAnsi="Arial" w:cs="Arial"/>
          <w:sz w:val="22"/>
          <w:szCs w:val="22"/>
        </w:rPr>
        <w:t>cuando se cuente con el</w:t>
      </w:r>
      <w:r w:rsidR="00E13F78">
        <w:rPr>
          <w:rFonts w:ascii="Arial" w:eastAsia="Arial" w:hAnsi="Arial" w:cs="Arial"/>
          <w:sz w:val="22"/>
          <w:szCs w:val="22"/>
        </w:rPr>
        <w:t xml:space="preserve"> dataset 2027</w:t>
      </w:r>
      <w:r w:rsidR="00A36E63">
        <w:rPr>
          <w:rFonts w:ascii="Arial" w:eastAsia="Arial" w:hAnsi="Arial" w:cs="Arial"/>
          <w:sz w:val="22"/>
          <w:szCs w:val="22"/>
        </w:rPr>
        <w:t>,</w:t>
      </w:r>
      <w:r w:rsidR="00E13F78">
        <w:rPr>
          <w:rFonts w:ascii="Arial" w:eastAsia="Arial" w:hAnsi="Arial" w:cs="Arial"/>
          <w:sz w:val="22"/>
          <w:szCs w:val="22"/>
        </w:rPr>
        <w:t xml:space="preserve"> para predecir en 2028, y así sucesivamente.</w:t>
      </w:r>
    </w:p>
    <w:p w14:paraId="22F18599" w14:textId="290536D1" w:rsidR="00BA2D0E" w:rsidRDefault="00ED6DB1" w:rsidP="005B3422">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 xml:space="preserve">Continuando con el análisis de la hipótesis, </w:t>
      </w:r>
      <w:r w:rsidR="00A36E63">
        <w:rPr>
          <w:rFonts w:ascii="Arial" w:eastAsia="Arial" w:hAnsi="Arial" w:cs="Arial"/>
          <w:sz w:val="22"/>
          <w:szCs w:val="22"/>
        </w:rPr>
        <w:t xml:space="preserve">de contar con Datasets correspondientes, </w:t>
      </w:r>
      <w:r>
        <w:rPr>
          <w:rFonts w:ascii="Arial" w:eastAsia="Arial" w:hAnsi="Arial" w:cs="Arial"/>
          <w:sz w:val="22"/>
          <w:szCs w:val="22"/>
        </w:rPr>
        <w:t>s</w:t>
      </w:r>
      <w:r w:rsidR="009B7954">
        <w:rPr>
          <w:rFonts w:ascii="Arial" w:eastAsia="Arial" w:hAnsi="Arial" w:cs="Arial"/>
          <w:sz w:val="22"/>
          <w:szCs w:val="22"/>
        </w:rPr>
        <w:t xml:space="preserve">e podría profundizar </w:t>
      </w:r>
      <w:r>
        <w:rPr>
          <w:rFonts w:ascii="Arial" w:eastAsia="Arial" w:hAnsi="Arial" w:cs="Arial"/>
          <w:sz w:val="22"/>
          <w:szCs w:val="22"/>
        </w:rPr>
        <w:t xml:space="preserve">el análisis </w:t>
      </w:r>
      <w:r w:rsidR="009B7954">
        <w:rPr>
          <w:rFonts w:ascii="Arial" w:eastAsia="Arial" w:hAnsi="Arial" w:cs="Arial"/>
          <w:sz w:val="22"/>
          <w:szCs w:val="22"/>
        </w:rPr>
        <w:t xml:space="preserve">con las ubicaciones donde los pasajeros abordaron el transporte, para poder predecir con mayor precisión en distintas </w:t>
      </w:r>
      <w:r w:rsidR="00282959">
        <w:rPr>
          <w:rFonts w:ascii="Arial" w:eastAsia="Arial" w:hAnsi="Arial" w:cs="Arial"/>
          <w:sz w:val="22"/>
          <w:szCs w:val="22"/>
        </w:rPr>
        <w:t>localidades</w:t>
      </w:r>
      <w:r w:rsidR="00090377">
        <w:rPr>
          <w:rFonts w:ascii="Arial" w:eastAsia="Arial" w:hAnsi="Arial" w:cs="Arial"/>
          <w:sz w:val="22"/>
          <w:szCs w:val="22"/>
        </w:rPr>
        <w:t xml:space="preserve"> y/o ciudades</w:t>
      </w:r>
      <w:r w:rsidR="00282959">
        <w:rPr>
          <w:rFonts w:ascii="Arial" w:eastAsia="Arial" w:hAnsi="Arial" w:cs="Arial"/>
          <w:sz w:val="22"/>
          <w:szCs w:val="22"/>
        </w:rPr>
        <w:t xml:space="preserve"> de Buenos Aires.</w:t>
      </w:r>
    </w:p>
    <w:p w14:paraId="3BAADFE0" w14:textId="0F20A26F" w:rsidR="005B3422" w:rsidRDefault="002822DF" w:rsidP="00887ECD">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lastRenderedPageBreak/>
        <w:t>Incluir la posibilidad de que el usuario pueda</w:t>
      </w:r>
      <w:r w:rsidR="00887ECD">
        <w:rPr>
          <w:rFonts w:ascii="Arial" w:eastAsia="Arial" w:hAnsi="Arial" w:cs="Arial"/>
          <w:sz w:val="22"/>
          <w:szCs w:val="22"/>
        </w:rPr>
        <w:t xml:space="preserve"> abrir dentro del programa, un calendario para</w:t>
      </w:r>
      <w:r>
        <w:rPr>
          <w:rFonts w:ascii="Arial" w:eastAsia="Arial" w:hAnsi="Arial" w:cs="Arial"/>
          <w:sz w:val="22"/>
          <w:szCs w:val="22"/>
        </w:rPr>
        <w:t xml:space="preserve"> ingresar</w:t>
      </w:r>
      <w:r w:rsidR="00887ECD">
        <w:rPr>
          <w:rFonts w:ascii="Arial" w:eastAsia="Arial" w:hAnsi="Arial" w:cs="Arial"/>
          <w:sz w:val="22"/>
          <w:szCs w:val="22"/>
        </w:rPr>
        <w:t xml:space="preserve"> los feriados que necesite para poder actualizar el modelo en el caso que los </w:t>
      </w:r>
      <w:proofErr w:type="spellStart"/>
      <w:r w:rsidR="00887ECD">
        <w:rPr>
          <w:rFonts w:ascii="Arial" w:eastAsia="Arial" w:hAnsi="Arial" w:cs="Arial"/>
          <w:sz w:val="22"/>
          <w:szCs w:val="22"/>
        </w:rPr>
        <w:t>datasets</w:t>
      </w:r>
      <w:proofErr w:type="spellEnd"/>
      <w:r w:rsidR="00887ECD">
        <w:rPr>
          <w:rFonts w:ascii="Arial" w:eastAsia="Arial" w:hAnsi="Arial" w:cs="Arial"/>
          <w:sz w:val="22"/>
          <w:szCs w:val="22"/>
        </w:rPr>
        <w:t xml:space="preserve"> hayan sido actualizados y necesite ingresar los días fueron feriados.</w:t>
      </w:r>
    </w:p>
    <w:p w14:paraId="7503C42B" w14:textId="77777777" w:rsidR="009D28E6" w:rsidRDefault="009D28E6" w:rsidP="00887ECD">
      <w:pPr>
        <w:pStyle w:val="Normal1"/>
        <w:pBdr>
          <w:top w:val="nil"/>
          <w:left w:val="nil"/>
          <w:bottom w:val="nil"/>
          <w:right w:val="nil"/>
          <w:between w:val="nil"/>
        </w:pBdr>
        <w:spacing w:line="480" w:lineRule="auto"/>
        <w:ind w:firstLine="720"/>
        <w:rPr>
          <w:rFonts w:ascii="Arial" w:eastAsia="Arial" w:hAnsi="Arial" w:cs="Arial"/>
          <w:sz w:val="22"/>
          <w:szCs w:val="22"/>
        </w:rPr>
      </w:pPr>
    </w:p>
    <w:p w14:paraId="44F42DA5" w14:textId="77777777" w:rsidR="00F368D6" w:rsidRDefault="00121C12" w:rsidP="00620402">
      <w:pPr>
        <w:pStyle w:val="TITULO1APA7"/>
      </w:pPr>
      <w:bookmarkStart w:id="19" w:name="bookmark=id.qfl3hwlf5kfg" w:colFirst="0" w:colLast="0"/>
      <w:bookmarkStart w:id="20" w:name="_Toc221807581"/>
      <w:bookmarkEnd w:id="19"/>
      <w:r>
        <w:t>Glosario</w:t>
      </w:r>
      <w:bookmarkEnd w:id="20"/>
    </w:p>
    <w:p w14:paraId="63D6E6BC" w14:textId="2A748310" w:rsidR="000347A7" w:rsidRDefault="00121C12" w:rsidP="000347A7">
      <w:pPr>
        <w:pStyle w:val="Normal1"/>
        <w:spacing w:line="480" w:lineRule="auto"/>
        <w:ind w:firstLine="720"/>
        <w:rPr>
          <w:rFonts w:ascii="Arial" w:eastAsia="Arial" w:hAnsi="Arial" w:cs="Arial"/>
          <w:sz w:val="22"/>
          <w:szCs w:val="22"/>
        </w:rPr>
      </w:pPr>
      <w:bookmarkStart w:id="21" w:name="bookmark=id.z2k4du1w39ja" w:colFirst="0" w:colLast="0"/>
      <w:bookmarkEnd w:id="21"/>
      <w:r>
        <w:rPr>
          <w:rFonts w:ascii="Arial" w:eastAsia="Arial" w:hAnsi="Arial" w:cs="Arial"/>
          <w:b/>
          <w:bCs/>
          <w:sz w:val="22"/>
          <w:szCs w:val="22"/>
        </w:rPr>
        <w:t>Dataset:</w:t>
      </w:r>
      <w:r>
        <w:rPr>
          <w:rFonts w:ascii="Arial" w:eastAsia="Arial" w:hAnsi="Arial" w:cs="Arial"/>
          <w:sz w:val="22"/>
          <w:szCs w:val="22"/>
        </w:rPr>
        <w:t xml:space="preserve"> Conjunto de datos estructurado diseñado para su análisis o uso en un modelo de Machine </w:t>
      </w:r>
      <w:proofErr w:type="spellStart"/>
      <w:r>
        <w:rPr>
          <w:rFonts w:ascii="Arial" w:eastAsia="Arial" w:hAnsi="Arial" w:cs="Arial"/>
          <w:sz w:val="22"/>
          <w:szCs w:val="22"/>
        </w:rPr>
        <w:t>Learning</w:t>
      </w:r>
      <w:proofErr w:type="spellEnd"/>
      <w:r>
        <w:rPr>
          <w:rFonts w:ascii="Arial" w:eastAsia="Arial" w:hAnsi="Arial" w:cs="Arial"/>
          <w:sz w:val="22"/>
          <w:szCs w:val="22"/>
        </w:rPr>
        <w:t>. Contiene registros o instancias, los registros se componen de un conjunto de variables o atributos (</w:t>
      </w:r>
      <w:proofErr w:type="spellStart"/>
      <w:r>
        <w:rPr>
          <w:rFonts w:ascii="Arial" w:eastAsia="Arial" w:hAnsi="Arial" w:cs="Arial"/>
          <w:sz w:val="22"/>
          <w:szCs w:val="22"/>
        </w:rPr>
        <w:t>features</w:t>
      </w:r>
      <w:proofErr w:type="spellEnd"/>
      <w:r>
        <w:rPr>
          <w:rFonts w:ascii="Arial" w:eastAsia="Arial" w:hAnsi="Arial" w:cs="Arial"/>
          <w:sz w:val="22"/>
          <w:szCs w:val="22"/>
        </w:rPr>
        <w:t>), que describen sus características, y opcionalmente de una etiqueta o variable objetivo (target), que indica el resultado asociado a esa observación específica.</w:t>
      </w:r>
    </w:p>
    <w:p w14:paraId="08513DCC" w14:textId="77777777" w:rsidR="00F368D6" w:rsidRDefault="00121C12">
      <w:pPr>
        <w:pStyle w:val="Normal1"/>
        <w:spacing w:line="480" w:lineRule="auto"/>
        <w:ind w:firstLine="720"/>
        <w:rPr>
          <w:rFonts w:ascii="Arial" w:eastAsia="Arial" w:hAnsi="Arial" w:cs="Arial"/>
          <w:sz w:val="22"/>
          <w:szCs w:val="22"/>
        </w:rPr>
      </w:pPr>
      <w:bookmarkStart w:id="22" w:name="bookmark=id.32ssg1pzhs4c" w:colFirst="0" w:colLast="0"/>
      <w:bookmarkEnd w:id="22"/>
      <w:r>
        <w:rPr>
          <w:rFonts w:ascii="Arial" w:eastAsia="Arial" w:hAnsi="Arial" w:cs="Arial"/>
          <w:b/>
          <w:bCs/>
          <w:sz w:val="22"/>
          <w:szCs w:val="22"/>
        </w:rPr>
        <w:t xml:space="preserve">Fuente de Datos: </w:t>
      </w:r>
      <w:r>
        <w:rPr>
          <w:rFonts w:ascii="Arial" w:eastAsia="Arial" w:hAnsi="Arial" w:cs="Arial"/>
          <w:sz w:val="22"/>
          <w:szCs w:val="22"/>
        </w:rPr>
        <w:t>Origen de los datos donde se utilizaron en el proyecto y cómo fueron tratados o creados antes del análisis.</w:t>
      </w:r>
    </w:p>
    <w:p w14:paraId="2FBC6AB1" w14:textId="77777777" w:rsidR="00F368D6" w:rsidRDefault="00121C12">
      <w:pPr>
        <w:pStyle w:val="Normal1"/>
        <w:spacing w:line="480" w:lineRule="auto"/>
        <w:ind w:firstLine="720"/>
        <w:rPr>
          <w:rFonts w:ascii="Arial" w:eastAsia="Arial" w:hAnsi="Arial" w:cs="Arial"/>
          <w:sz w:val="22"/>
          <w:szCs w:val="22"/>
        </w:rPr>
      </w:pPr>
      <w:bookmarkStart w:id="23" w:name="bookmark=id.nrei20nb1uhn" w:colFirst="0" w:colLast="0"/>
      <w:bookmarkEnd w:id="23"/>
      <w:r>
        <w:rPr>
          <w:rFonts w:ascii="Arial" w:eastAsia="Arial" w:hAnsi="Arial" w:cs="Arial"/>
          <w:b/>
          <w:bCs/>
          <w:sz w:val="22"/>
          <w:szCs w:val="22"/>
        </w:rPr>
        <w:t>Normalización:</w:t>
      </w:r>
      <w:r>
        <w:rPr>
          <w:rFonts w:ascii="Arial" w:eastAsia="Arial" w:hAnsi="Arial" w:cs="Arial"/>
          <w:sz w:val="22"/>
          <w:szCs w:val="22"/>
        </w:rPr>
        <w:t xml:space="preserve"> Conjunto de reglas y técnicas que se aplican para minimizar la redundancia de datos y reducir la probabilidad de encontrar anomalías en la información, así asegurar la integridad de los datos.</w:t>
      </w:r>
    </w:p>
    <w:p w14:paraId="6A55C8E3" w14:textId="77777777" w:rsidR="00F368D6" w:rsidRDefault="00121C12">
      <w:pPr>
        <w:pStyle w:val="Normal1"/>
        <w:spacing w:line="480" w:lineRule="auto"/>
        <w:ind w:firstLine="720"/>
        <w:rPr>
          <w:rFonts w:ascii="Arial" w:eastAsia="Arial" w:hAnsi="Arial" w:cs="Arial"/>
          <w:sz w:val="22"/>
          <w:szCs w:val="22"/>
        </w:rPr>
      </w:pPr>
      <w:bookmarkStart w:id="24" w:name="bookmark=id.l6xtq4rea9gu" w:colFirst="0" w:colLast="0"/>
      <w:bookmarkEnd w:id="24"/>
      <w:r>
        <w:rPr>
          <w:rFonts w:ascii="Arial" w:eastAsia="Arial" w:hAnsi="Arial" w:cs="Arial"/>
          <w:b/>
          <w:bCs/>
          <w:sz w:val="22"/>
          <w:szCs w:val="22"/>
        </w:rPr>
        <w:t xml:space="preserve">Separador: </w:t>
      </w:r>
      <w:r>
        <w:rPr>
          <w:rFonts w:ascii="Arial" w:eastAsia="Arial" w:hAnsi="Arial" w:cs="Arial"/>
          <w:sz w:val="22"/>
          <w:szCs w:val="22"/>
        </w:rPr>
        <w:t>Carácter específico utilizado para distinguir entre campos de datos (columnas) dentro de una misma fila.</w:t>
      </w:r>
    </w:p>
    <w:p w14:paraId="45678DF3" w14:textId="0F856CC2" w:rsidR="000347A7" w:rsidRDefault="00121C12" w:rsidP="009321EA">
      <w:pPr>
        <w:pStyle w:val="Normal1"/>
        <w:spacing w:line="480" w:lineRule="auto"/>
        <w:ind w:firstLine="720"/>
        <w:rPr>
          <w:rFonts w:ascii="Arial" w:eastAsia="Arial" w:hAnsi="Arial" w:cs="Arial"/>
          <w:sz w:val="22"/>
          <w:szCs w:val="22"/>
        </w:rPr>
      </w:pPr>
      <w:bookmarkStart w:id="25" w:name="bookmark=id.29g7uzk4iglg" w:colFirst="0" w:colLast="0"/>
      <w:bookmarkEnd w:id="25"/>
      <w:r>
        <w:rPr>
          <w:rFonts w:ascii="Arial" w:eastAsia="Arial" w:hAnsi="Arial" w:cs="Arial"/>
          <w:b/>
          <w:bCs/>
          <w:sz w:val="22"/>
          <w:szCs w:val="22"/>
        </w:rPr>
        <w:t>Etiquetado de Campos de Columna:</w:t>
      </w:r>
      <w:r>
        <w:rPr>
          <w:rFonts w:ascii="Arial" w:eastAsia="Arial" w:hAnsi="Arial" w:cs="Arial"/>
          <w:sz w:val="22"/>
          <w:szCs w:val="22"/>
        </w:rPr>
        <w:t xml:space="preserve"> Primera fila del documento, contiene los encabezados o títulos que definen que tipo de dato contiene cada columna.</w:t>
      </w:r>
    </w:p>
    <w:p w14:paraId="1C9E0B9F" w14:textId="77777777" w:rsidR="009321EA" w:rsidRDefault="00121C12" w:rsidP="009321EA">
      <w:pPr>
        <w:pStyle w:val="Normal1"/>
        <w:spacing w:line="480" w:lineRule="auto"/>
        <w:ind w:firstLine="720"/>
        <w:rPr>
          <w:rFonts w:ascii="Arial" w:eastAsia="Arial" w:hAnsi="Arial" w:cs="Arial"/>
          <w:sz w:val="22"/>
          <w:szCs w:val="22"/>
        </w:rPr>
      </w:pPr>
      <w:bookmarkStart w:id="26" w:name="bookmark=id.l3p0mfej5esd" w:colFirst="0" w:colLast="0"/>
      <w:bookmarkEnd w:id="26"/>
      <w:r>
        <w:rPr>
          <w:rFonts w:ascii="Arial" w:eastAsia="Arial" w:hAnsi="Arial" w:cs="Arial"/>
          <w:b/>
          <w:bCs/>
          <w:sz w:val="22"/>
          <w:szCs w:val="22"/>
        </w:rPr>
        <w:t>Poda:</w:t>
      </w:r>
      <w:r>
        <w:rPr>
          <w:rFonts w:ascii="Arial" w:eastAsia="Arial" w:hAnsi="Arial" w:cs="Arial"/>
          <w:sz w:val="22"/>
          <w:szCs w:val="22"/>
        </w:rPr>
        <w:t xml:space="preserve"> Limpieza o reducción del conjunto de datos, eliminando filas (registros) innecesarias, irrelevantes o valores nulos para facilitar el análisis.</w:t>
      </w:r>
    </w:p>
    <w:p w14:paraId="4AC54CDB" w14:textId="77777777" w:rsidR="009321EA" w:rsidRPr="009321EA" w:rsidRDefault="007223F7" w:rsidP="009321EA">
      <w:pPr>
        <w:pStyle w:val="Normal1"/>
        <w:spacing w:line="480" w:lineRule="auto"/>
        <w:ind w:firstLine="720"/>
        <w:rPr>
          <w:rFonts w:ascii="Arial" w:hAnsi="Arial" w:cs="Arial"/>
          <w:sz w:val="22"/>
          <w:szCs w:val="22"/>
        </w:rPr>
      </w:pPr>
      <w:proofErr w:type="spellStart"/>
      <w:r w:rsidRPr="009321EA">
        <w:rPr>
          <w:rFonts w:ascii="Arial" w:hAnsi="Arial" w:cs="Arial"/>
          <w:b/>
          <w:bCs/>
          <w:sz w:val="22"/>
          <w:szCs w:val="22"/>
        </w:rPr>
        <w:t>Outli</w:t>
      </w:r>
      <w:r w:rsidR="0055253C" w:rsidRPr="009321EA">
        <w:rPr>
          <w:rFonts w:ascii="Arial" w:hAnsi="Arial" w:cs="Arial"/>
          <w:b/>
          <w:bCs/>
          <w:sz w:val="22"/>
          <w:szCs w:val="22"/>
        </w:rPr>
        <w:t>ers</w:t>
      </w:r>
      <w:proofErr w:type="spellEnd"/>
      <w:r w:rsidR="0055253C" w:rsidRPr="009321EA">
        <w:rPr>
          <w:rFonts w:ascii="Arial" w:hAnsi="Arial" w:cs="Arial"/>
          <w:b/>
          <w:bCs/>
          <w:sz w:val="22"/>
          <w:szCs w:val="22"/>
        </w:rPr>
        <w:t>:</w:t>
      </w:r>
      <w:r w:rsidR="0055253C" w:rsidRPr="009321EA">
        <w:rPr>
          <w:rFonts w:ascii="Arial" w:hAnsi="Arial" w:cs="Arial"/>
          <w:sz w:val="22"/>
          <w:szCs w:val="22"/>
        </w:rPr>
        <w:t xml:space="preserve"> </w:t>
      </w:r>
      <w:r w:rsidR="00A70E9D" w:rsidRPr="009321EA">
        <w:rPr>
          <w:rFonts w:ascii="Arial" w:hAnsi="Arial" w:cs="Arial"/>
          <w:sz w:val="22"/>
          <w:szCs w:val="22"/>
        </w:rPr>
        <w:t>Son los valores que se alejan mucho del resto de los datos. Puede ser por:</w:t>
      </w:r>
    </w:p>
    <w:p w14:paraId="7B17C661" w14:textId="77777777" w:rsidR="009321EA" w:rsidRPr="009321EA" w:rsidRDefault="00A70E9D" w:rsidP="009321EA">
      <w:pPr>
        <w:pStyle w:val="Normal1"/>
        <w:numPr>
          <w:ilvl w:val="0"/>
          <w:numId w:val="11"/>
        </w:numPr>
        <w:spacing w:line="480" w:lineRule="auto"/>
        <w:rPr>
          <w:rFonts w:ascii="Arial" w:hAnsi="Arial" w:cs="Arial"/>
          <w:sz w:val="22"/>
          <w:szCs w:val="22"/>
        </w:rPr>
      </w:pPr>
      <w:r w:rsidRPr="009321EA">
        <w:rPr>
          <w:rFonts w:ascii="Arial" w:hAnsi="Arial" w:cs="Arial"/>
          <w:sz w:val="22"/>
          <w:szCs w:val="22"/>
        </w:rPr>
        <w:lastRenderedPageBreak/>
        <w:t>Un valor muy alto comparado con los demás.</w:t>
      </w:r>
    </w:p>
    <w:p w14:paraId="550FE0B3" w14:textId="77777777" w:rsidR="009321EA" w:rsidRPr="009321EA" w:rsidRDefault="00A70E9D" w:rsidP="009321EA">
      <w:pPr>
        <w:pStyle w:val="Normal1"/>
        <w:numPr>
          <w:ilvl w:val="0"/>
          <w:numId w:val="11"/>
        </w:numPr>
        <w:spacing w:line="480" w:lineRule="auto"/>
        <w:rPr>
          <w:rFonts w:ascii="Arial" w:hAnsi="Arial" w:cs="Arial"/>
          <w:sz w:val="22"/>
          <w:szCs w:val="22"/>
        </w:rPr>
      </w:pPr>
      <w:r w:rsidRPr="009321EA">
        <w:rPr>
          <w:rFonts w:ascii="Arial" w:hAnsi="Arial" w:cs="Arial"/>
          <w:sz w:val="22"/>
          <w:szCs w:val="22"/>
        </w:rPr>
        <w:t>Un valor muy bajo comparado con los demás.</w:t>
      </w:r>
    </w:p>
    <w:p w14:paraId="7D6249FC" w14:textId="0FF1407B" w:rsidR="00F368D6" w:rsidRPr="009321EA" w:rsidRDefault="009B510F" w:rsidP="009321EA">
      <w:pPr>
        <w:pStyle w:val="Normal1"/>
        <w:spacing w:line="480" w:lineRule="auto"/>
        <w:ind w:firstLine="720"/>
        <w:rPr>
          <w:rFonts w:ascii="Arial" w:eastAsia="Arial" w:hAnsi="Arial" w:cs="Arial"/>
          <w:sz w:val="22"/>
          <w:szCs w:val="22"/>
        </w:rPr>
      </w:pPr>
      <w:r w:rsidRPr="009321EA">
        <w:rPr>
          <w:rFonts w:ascii="Arial" w:hAnsi="Arial" w:cs="Arial"/>
          <w:sz w:val="22"/>
          <w:szCs w:val="22"/>
        </w:rPr>
        <w:t>Aparecen por errores de medición, datos excepcionales reales o cambios o casos muy especiales.</w:t>
      </w:r>
      <w:r w:rsidR="00585985" w:rsidRPr="009321EA">
        <w:rPr>
          <w:rFonts w:ascii="Arial" w:hAnsi="Arial" w:cs="Arial"/>
          <w:sz w:val="22"/>
          <w:szCs w:val="22"/>
        </w:rPr>
        <w:t xml:space="preserve"> El objetivo es corregirlos, eliminarlos o analizarlos individualmente.</w:t>
      </w:r>
      <w:r w:rsidR="00121C12">
        <w:br w:type="page"/>
      </w:r>
    </w:p>
    <w:p w14:paraId="3EBD31F9" w14:textId="77777777" w:rsidR="00F368D6" w:rsidRDefault="00121C12" w:rsidP="00CC64A9">
      <w:pPr>
        <w:pStyle w:val="TITULO1APA7"/>
      </w:pPr>
      <w:bookmarkStart w:id="27" w:name="_Toc221807582"/>
      <w:r>
        <w:lastRenderedPageBreak/>
        <w:t>Referencias y Fuentes</w:t>
      </w:r>
      <w:bookmarkEnd w:id="27"/>
    </w:p>
    <w:p w14:paraId="7B32E6C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transacciones (usos) por fecha</w:t>
      </w:r>
      <w:r>
        <w:rPr>
          <w:rFonts w:ascii="Times New Roman" w:eastAsia="Times New Roman" w:hAnsi="Times New Roman" w:cs="Times New Roman"/>
          <w:color w:val="000000"/>
        </w:rPr>
        <w:t xml:space="preserve">. (s. f.). </w:t>
      </w:r>
      <w:hyperlink r:id="rId14">
        <w:r>
          <w:rPr>
            <w:rFonts w:ascii="Times New Roman" w:eastAsia="Times New Roman" w:hAnsi="Times New Roman" w:cs="Times New Roman"/>
            <w:color w:val="0563C1"/>
            <w:u w:val="single"/>
          </w:rPr>
          <w:t>https://datos.transporte.gob.ar/dataset/sube-cantidad-de-transacciones-usos-por-fecha</w:t>
        </w:r>
      </w:hyperlink>
    </w:p>
    <w:p w14:paraId="6ACD8CBB"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fecha</w:t>
      </w:r>
      <w:r>
        <w:rPr>
          <w:rFonts w:ascii="Times New Roman" w:eastAsia="Times New Roman" w:hAnsi="Times New Roman" w:cs="Times New Roman"/>
          <w:color w:val="000000"/>
        </w:rPr>
        <w:t xml:space="preserve">. (s. f.). </w:t>
      </w:r>
      <w:hyperlink r:id="rId15">
        <w:r>
          <w:rPr>
            <w:rFonts w:ascii="Times New Roman" w:eastAsia="Times New Roman" w:hAnsi="Times New Roman" w:cs="Times New Roman"/>
            <w:color w:val="0563C1"/>
            <w:u w:val="single"/>
          </w:rPr>
          <w:t>https://datos.transporte.gob.ar/dataset/sube-cantidad-de-tarjetas-usuarios-por-fecha</w:t>
        </w:r>
      </w:hyperlink>
    </w:p>
    <w:p w14:paraId="6A9CD3B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día.</w:t>
      </w:r>
      <w:r>
        <w:rPr>
          <w:rFonts w:ascii="Times New Roman" w:eastAsia="Times New Roman" w:hAnsi="Times New Roman" w:cs="Times New Roman"/>
          <w:color w:val="000000"/>
        </w:rPr>
        <w:t xml:space="preserve"> (s. f.). </w:t>
      </w:r>
      <w:hyperlink r:id="rId16">
        <w:r>
          <w:rPr>
            <w:rFonts w:ascii="Times New Roman" w:eastAsia="Times New Roman" w:hAnsi="Times New Roman" w:cs="Times New Roman"/>
            <w:color w:val="0563C1"/>
            <w:u w:val="single"/>
          </w:rPr>
          <w:t>https://datos.transporte.gob.ar/dataset/sube-cantidad-de-tarjetas-usuarios-por-dia</w:t>
        </w:r>
      </w:hyperlink>
    </w:p>
    <w:p w14:paraId="1D74434B"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10466639"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7">
        <w:r>
          <w:rPr>
            <w:rFonts w:ascii="Times New Roman" w:eastAsia="Times New Roman" w:hAnsi="Times New Roman" w:cs="Times New Roman"/>
            <w:color w:val="0563C1"/>
            <w:u w:val="single"/>
          </w:rPr>
          <w:t>https://es.wikipedia.org/wiki/Pandemia_de_COVID-19</w:t>
        </w:r>
      </w:hyperlink>
    </w:p>
    <w:p w14:paraId="77CC413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71EFCBA0"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8">
        <w:r>
          <w:rPr>
            <w:rFonts w:ascii="Times New Roman" w:eastAsia="Times New Roman" w:hAnsi="Times New Roman" w:cs="Times New Roman"/>
            <w:color w:val="0563C1"/>
            <w:u w:val="single"/>
          </w:rPr>
          <w:t>https://es.wikipedia.org/wiki/Pandemia_de_COVID-19</w:t>
        </w:r>
      </w:hyperlink>
    </w:p>
    <w:p w14:paraId="1763ACBE"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Argentina.gob.ar</w:t>
      </w:r>
      <w:r>
        <w:rPr>
          <w:rFonts w:ascii="Times New Roman" w:eastAsia="Times New Roman" w:hAnsi="Times New Roman" w:cs="Times New Roman"/>
          <w:color w:val="000000"/>
        </w:rPr>
        <w:t xml:space="preserve">. (s. f.). </w:t>
      </w:r>
      <w:hyperlink r:id="rId19">
        <w:r>
          <w:rPr>
            <w:rFonts w:ascii="Times New Roman" w:eastAsia="Times New Roman" w:hAnsi="Times New Roman" w:cs="Times New Roman"/>
            <w:color w:val="0563C1"/>
            <w:u w:val="single"/>
          </w:rPr>
          <w:t>https://www.argentina.gob.ar/</w:t>
        </w:r>
      </w:hyperlink>
    </w:p>
    <w:p w14:paraId="65E6B2F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5E6D7611" w14:textId="77777777" w:rsidR="00F368D6" w:rsidRDefault="00121C12" w:rsidP="00CC64A9">
      <w:pPr>
        <w:pStyle w:val="TITULO1APA7"/>
      </w:pPr>
      <w:bookmarkStart w:id="28" w:name="_Toc221807583"/>
      <w:r>
        <w:t>Software utilizado:</w:t>
      </w:r>
      <w:bookmarkEnd w:id="28"/>
    </w:p>
    <w:p w14:paraId="28574212"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 xml:space="preserve">Welcome </w:t>
      </w:r>
      <w:proofErr w:type="spellStart"/>
      <w:r>
        <w:rPr>
          <w:rFonts w:ascii="Times New Roman" w:eastAsia="Times New Roman" w:hAnsi="Times New Roman" w:cs="Times New Roman"/>
          <w:i/>
          <w:iCs/>
          <w:color w:val="000000"/>
        </w:rPr>
        <w:t>to</w:t>
      </w:r>
      <w:proofErr w:type="spellEnd"/>
      <w:r>
        <w:rPr>
          <w:rFonts w:ascii="Times New Roman" w:eastAsia="Times New Roman" w:hAnsi="Times New Roman" w:cs="Times New Roman"/>
          <w:i/>
          <w:iCs/>
          <w:color w:val="000000"/>
        </w:rPr>
        <w:t xml:space="preserve"> Python.org</w:t>
      </w:r>
      <w:r>
        <w:rPr>
          <w:rFonts w:ascii="Times New Roman" w:eastAsia="Times New Roman" w:hAnsi="Times New Roman" w:cs="Times New Roman"/>
          <w:color w:val="000000"/>
        </w:rPr>
        <w:t xml:space="preserve">. (2025, 19 noviembre). Python.org. </w:t>
      </w:r>
      <w:hyperlink r:id="rId20">
        <w:r>
          <w:rPr>
            <w:rFonts w:ascii="Times New Roman" w:eastAsia="Times New Roman" w:hAnsi="Times New Roman" w:cs="Times New Roman"/>
            <w:color w:val="0563C1"/>
            <w:u w:val="single"/>
          </w:rPr>
          <w:t>https://www.python.org/</w:t>
        </w:r>
      </w:hyperlink>
    </w:p>
    <w:p w14:paraId="368E627D"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NumPy</w:t>
      </w:r>
      <w:proofErr w:type="spellEnd"/>
      <w:r>
        <w:rPr>
          <w:rFonts w:ascii="Times New Roman" w:eastAsia="Times New Roman" w:hAnsi="Times New Roman" w:cs="Times New Roman"/>
          <w:color w:val="000000"/>
        </w:rPr>
        <w:t xml:space="preserve">. (s. f.). </w:t>
      </w:r>
      <w:hyperlink r:id="rId21">
        <w:r>
          <w:rPr>
            <w:rFonts w:ascii="Times New Roman" w:eastAsia="Times New Roman" w:hAnsi="Times New Roman" w:cs="Times New Roman"/>
            <w:color w:val="0563C1"/>
            <w:u w:val="single"/>
          </w:rPr>
          <w:t>https://numpy.org/</w:t>
        </w:r>
      </w:hyperlink>
    </w:p>
    <w:p w14:paraId="0F6526D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proofErr w:type="spellStart"/>
      <w:r w:rsidRPr="00431138">
        <w:rPr>
          <w:rFonts w:ascii="Times New Roman" w:eastAsia="Times New Roman" w:hAnsi="Times New Roman" w:cs="Times New Roman"/>
          <w:color w:val="000000"/>
        </w:rPr>
        <w:t>Numpy</w:t>
      </w:r>
      <w:proofErr w:type="spellEnd"/>
      <w:r w:rsidRPr="00431138">
        <w:rPr>
          <w:rFonts w:ascii="Times New Roman" w:eastAsia="Times New Roman" w:hAnsi="Times New Roman" w:cs="Times New Roman"/>
          <w:color w:val="000000"/>
        </w:rPr>
        <w:t xml:space="preserve">. (s. f.). </w:t>
      </w:r>
      <w:r w:rsidRPr="0033119A">
        <w:rPr>
          <w:rFonts w:ascii="Times New Roman" w:eastAsia="Times New Roman" w:hAnsi="Times New Roman" w:cs="Times New Roman"/>
          <w:i/>
          <w:iCs/>
          <w:color w:val="000000"/>
          <w:lang w:val="en-US"/>
        </w:rPr>
        <w:t xml:space="preserve">GitHub - </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 The fundamental package for scientific computing with Python.</w:t>
      </w:r>
      <w:r w:rsidRPr="0033119A">
        <w:rPr>
          <w:rFonts w:ascii="Times New Roman" w:eastAsia="Times New Roman" w:hAnsi="Times New Roman" w:cs="Times New Roman"/>
          <w:color w:val="000000"/>
          <w:lang w:val="en-US"/>
        </w:rPr>
        <w:t xml:space="preserve"> GitHub. </w:t>
      </w:r>
      <w:hyperlink r:id="rId22">
        <w:r w:rsidRPr="0033119A">
          <w:rPr>
            <w:rFonts w:ascii="Times New Roman" w:eastAsia="Times New Roman" w:hAnsi="Times New Roman" w:cs="Times New Roman"/>
            <w:color w:val="0563C1"/>
            <w:u w:val="single"/>
            <w:lang w:val="en-US"/>
          </w:rPr>
          <w:t>https://github.com/numpy/numpy</w:t>
        </w:r>
      </w:hyperlink>
    </w:p>
    <w:p w14:paraId="36908A68"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pandas - Python Data Analysis Library</w:t>
      </w:r>
      <w:r w:rsidRPr="0033119A">
        <w:rPr>
          <w:rFonts w:ascii="Times New Roman" w:eastAsia="Times New Roman" w:hAnsi="Times New Roman" w:cs="Times New Roman"/>
          <w:color w:val="000000"/>
          <w:lang w:val="en-US"/>
        </w:rPr>
        <w:t xml:space="preserve">. (s. f.). </w:t>
      </w:r>
      <w:hyperlink r:id="rId23">
        <w:r w:rsidRPr="0033119A">
          <w:rPr>
            <w:rFonts w:ascii="Times New Roman" w:eastAsia="Times New Roman" w:hAnsi="Times New Roman" w:cs="Times New Roman"/>
            <w:color w:val="0563C1"/>
            <w:u w:val="single"/>
            <w:lang w:val="en-US"/>
          </w:rPr>
          <w:t>https://pandas.pydata.org/</w:t>
        </w:r>
      </w:hyperlink>
    </w:p>
    <w:p w14:paraId="621A925E"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lastRenderedPageBreak/>
        <w:t xml:space="preserve">Pandas-Dev. (s. f.). </w:t>
      </w:r>
      <w:r w:rsidRPr="0033119A">
        <w:rPr>
          <w:rFonts w:ascii="Times New Roman" w:eastAsia="Times New Roman" w:hAnsi="Times New Roman" w:cs="Times New Roman"/>
          <w:i/>
          <w:iCs/>
          <w:color w:val="000000"/>
          <w:lang w:val="en-US"/>
        </w:rPr>
        <w:t xml:space="preserve">GitHub - pandas-dev/pandas: Flexible and powerful data analysis / manipulation library for Python, providing labeled data structures similar to R </w:t>
      </w:r>
      <w:proofErr w:type="spellStart"/>
      <w:proofErr w:type="gramStart"/>
      <w:r w:rsidRPr="0033119A">
        <w:rPr>
          <w:rFonts w:ascii="Times New Roman" w:eastAsia="Times New Roman" w:hAnsi="Times New Roman" w:cs="Times New Roman"/>
          <w:i/>
          <w:iCs/>
          <w:color w:val="000000"/>
          <w:lang w:val="en-US"/>
        </w:rPr>
        <w:t>data.frame</w:t>
      </w:r>
      <w:proofErr w:type="spellEnd"/>
      <w:proofErr w:type="gramEnd"/>
      <w:r w:rsidRPr="0033119A">
        <w:rPr>
          <w:rFonts w:ascii="Times New Roman" w:eastAsia="Times New Roman" w:hAnsi="Times New Roman" w:cs="Times New Roman"/>
          <w:i/>
          <w:iCs/>
          <w:color w:val="000000"/>
          <w:lang w:val="en-US"/>
        </w:rPr>
        <w:t xml:space="preserve"> objects, statistical functions, and much more</w:t>
      </w:r>
      <w:r w:rsidRPr="0033119A">
        <w:rPr>
          <w:rFonts w:ascii="Times New Roman" w:eastAsia="Times New Roman" w:hAnsi="Times New Roman" w:cs="Times New Roman"/>
          <w:color w:val="000000"/>
          <w:lang w:val="en-US"/>
        </w:rPr>
        <w:t xml:space="preserve">. GitHub. </w:t>
      </w:r>
      <w:hyperlink r:id="rId24">
        <w:r w:rsidRPr="0033119A">
          <w:rPr>
            <w:rFonts w:ascii="Times New Roman" w:eastAsia="Times New Roman" w:hAnsi="Times New Roman" w:cs="Times New Roman"/>
            <w:color w:val="0563C1"/>
            <w:u w:val="single"/>
            <w:lang w:val="en-US"/>
          </w:rPr>
          <w:t>https://github.com/pandas-dev/pandas</w:t>
        </w:r>
      </w:hyperlink>
    </w:p>
    <w:p w14:paraId="306E1124"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scikit-learn: machine learning in Python — scikit-learn 1.7.2 documentation</w:t>
      </w:r>
      <w:r w:rsidRPr="0033119A">
        <w:rPr>
          <w:rFonts w:ascii="Times New Roman" w:eastAsia="Times New Roman" w:hAnsi="Times New Roman" w:cs="Times New Roman"/>
          <w:color w:val="000000"/>
          <w:lang w:val="en-US"/>
        </w:rPr>
        <w:t xml:space="preserve">. (s. f.). </w:t>
      </w:r>
      <w:hyperlink r:id="rId25">
        <w:r w:rsidRPr="0033119A">
          <w:rPr>
            <w:rFonts w:ascii="Times New Roman" w:eastAsia="Times New Roman" w:hAnsi="Times New Roman" w:cs="Times New Roman"/>
            <w:color w:val="0563C1"/>
            <w:u w:val="single"/>
            <w:lang w:val="en-US"/>
          </w:rPr>
          <w:t>https://scikit-learn.org/stable/</w:t>
        </w:r>
      </w:hyperlink>
    </w:p>
    <w:p w14:paraId="099468A0"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t xml:space="preserve">Scikit-Learn. (s. f.). </w:t>
      </w:r>
      <w:r w:rsidRPr="0033119A">
        <w:rPr>
          <w:rFonts w:ascii="Times New Roman" w:eastAsia="Times New Roman" w:hAnsi="Times New Roman" w:cs="Times New Roman"/>
          <w:i/>
          <w:iCs/>
          <w:color w:val="000000"/>
          <w:lang w:val="en-US"/>
        </w:rPr>
        <w:t>GitHub - scikit-learn/scikit-learn: scikit-learn: machine learning in Python</w:t>
      </w:r>
      <w:r w:rsidRPr="0033119A">
        <w:rPr>
          <w:rFonts w:ascii="Times New Roman" w:eastAsia="Times New Roman" w:hAnsi="Times New Roman" w:cs="Times New Roman"/>
          <w:color w:val="000000"/>
          <w:lang w:val="en-US"/>
        </w:rPr>
        <w:t xml:space="preserve">. GitHub. </w:t>
      </w:r>
      <w:hyperlink r:id="rId26">
        <w:r w:rsidRPr="0033119A">
          <w:rPr>
            <w:rFonts w:ascii="Times New Roman" w:eastAsia="Times New Roman" w:hAnsi="Times New Roman" w:cs="Times New Roman"/>
            <w:color w:val="0563C1"/>
            <w:u w:val="single"/>
            <w:lang w:val="en-US"/>
          </w:rPr>
          <w:t>https://github.com/scikit-learn/scikit-learn</w:t>
        </w:r>
      </w:hyperlink>
    </w:p>
    <w:p w14:paraId="1D7E6DB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Matplotlib — Visualization with Python</w:t>
      </w:r>
      <w:r w:rsidRPr="0033119A">
        <w:rPr>
          <w:rFonts w:ascii="Times New Roman" w:eastAsia="Times New Roman" w:hAnsi="Times New Roman" w:cs="Times New Roman"/>
          <w:color w:val="000000"/>
          <w:lang w:val="en-US"/>
        </w:rPr>
        <w:t xml:space="preserve">. (s. f.). </w:t>
      </w:r>
      <w:hyperlink r:id="rId27">
        <w:r w:rsidRPr="0033119A">
          <w:rPr>
            <w:rFonts w:ascii="Times New Roman" w:eastAsia="Times New Roman" w:hAnsi="Times New Roman" w:cs="Times New Roman"/>
            <w:color w:val="0563C1"/>
            <w:u w:val="single"/>
            <w:lang w:val="en-US"/>
          </w:rPr>
          <w:t>https://matplotlib.org/</w:t>
        </w:r>
      </w:hyperlink>
    </w:p>
    <w:p w14:paraId="16449433" w14:textId="0C331498" w:rsidR="00F368D6" w:rsidRPr="000347A7"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563C1"/>
          <w:u w:val="single"/>
          <w:lang w:val="en-US"/>
        </w:rPr>
      </w:pPr>
      <w:r w:rsidRPr="0033119A">
        <w:rPr>
          <w:rFonts w:ascii="Times New Roman" w:eastAsia="Times New Roman" w:hAnsi="Times New Roman" w:cs="Times New Roman"/>
          <w:color w:val="000000"/>
          <w:lang w:val="en-US"/>
        </w:rPr>
        <w:t xml:space="preserve">Matplotlib. (s. f.). </w:t>
      </w:r>
      <w:r w:rsidRPr="0033119A">
        <w:rPr>
          <w:rFonts w:ascii="Times New Roman" w:eastAsia="Times New Roman" w:hAnsi="Times New Roman" w:cs="Times New Roman"/>
          <w:i/>
          <w:iCs/>
          <w:color w:val="000000"/>
          <w:lang w:val="en-US"/>
        </w:rPr>
        <w:t>GitHub - matplotlib/matplotlib: matplotlib: plotting with Python</w:t>
      </w:r>
      <w:r w:rsidRPr="0033119A">
        <w:rPr>
          <w:rFonts w:ascii="Times New Roman" w:eastAsia="Times New Roman" w:hAnsi="Times New Roman" w:cs="Times New Roman"/>
          <w:color w:val="000000"/>
          <w:lang w:val="en-US"/>
        </w:rPr>
        <w:t xml:space="preserve">. </w:t>
      </w:r>
      <w:r w:rsidRPr="000347A7">
        <w:rPr>
          <w:rFonts w:ascii="Times New Roman" w:eastAsia="Times New Roman" w:hAnsi="Times New Roman" w:cs="Times New Roman"/>
          <w:color w:val="000000"/>
          <w:lang w:val="en-US"/>
        </w:rPr>
        <w:t xml:space="preserve">GitHub. </w:t>
      </w:r>
      <w:hyperlink r:id="rId28">
        <w:r w:rsidRPr="000347A7">
          <w:rPr>
            <w:rFonts w:ascii="Times New Roman" w:eastAsia="Times New Roman" w:hAnsi="Times New Roman" w:cs="Times New Roman"/>
            <w:color w:val="0563C1"/>
            <w:u w:val="single"/>
            <w:lang w:val="en-US"/>
          </w:rPr>
          <w:t>https://github.com/matplotlib/matplotlib</w:t>
        </w:r>
      </w:hyperlink>
    </w:p>
    <w:p w14:paraId="48A3A0BE" w14:textId="53E63AEA" w:rsidR="00431138" w:rsidRPr="0046236D" w:rsidRDefault="00431138" w:rsidP="0046236D">
      <w:pPr>
        <w:pStyle w:val="NORMASAPA"/>
        <w:rPr>
          <w:rFonts w:ascii="Times New Roman" w:hAnsi="Times New Roman" w:cs="Times New Roman"/>
          <w:i/>
          <w:iCs/>
          <w:sz w:val="24"/>
          <w:szCs w:val="24"/>
        </w:rPr>
      </w:pPr>
      <w:r w:rsidRPr="0046236D">
        <w:rPr>
          <w:rFonts w:ascii="Times New Roman" w:hAnsi="Times New Roman" w:cs="Times New Roman"/>
          <w:i/>
          <w:iCs/>
          <w:sz w:val="24"/>
          <w:szCs w:val="24"/>
          <w:lang w:val="en-US"/>
        </w:rPr>
        <w:t xml:space="preserve">Python-Pillow. (s. f.). GitHub - python-pillow/Pillow: Python Imaging Library (Fork). </w:t>
      </w:r>
      <w:r w:rsidRPr="0046236D">
        <w:rPr>
          <w:rFonts w:ascii="Times New Roman" w:hAnsi="Times New Roman" w:cs="Times New Roman"/>
          <w:i/>
          <w:iCs/>
          <w:sz w:val="24"/>
          <w:szCs w:val="24"/>
        </w:rPr>
        <w:t xml:space="preserve">GitHub. </w:t>
      </w:r>
      <w:hyperlink r:id="rId29" w:history="1">
        <w:r w:rsidR="0046236D" w:rsidRPr="00E518E5">
          <w:rPr>
            <w:rStyle w:val="Hyperlink"/>
            <w:rFonts w:ascii="Times New Roman" w:hAnsi="Times New Roman" w:cs="Times New Roman"/>
            <w:i/>
            <w:iCs/>
            <w:sz w:val="24"/>
            <w:szCs w:val="24"/>
          </w:rPr>
          <w:t>https://github.com/python-pillow/Pillow</w:t>
        </w:r>
      </w:hyperlink>
    </w:p>
    <w:p w14:paraId="66915F62" w14:textId="278D373E" w:rsidR="00431138" w:rsidRPr="0046236D" w:rsidRDefault="00431138" w:rsidP="00431138">
      <w:pPr>
        <w:pStyle w:val="NORMASAPA"/>
        <w:rPr>
          <w:rFonts w:ascii="Times New Roman" w:hAnsi="Times New Roman" w:cs="Times New Roman"/>
          <w:i/>
          <w:iCs/>
          <w:sz w:val="24"/>
          <w:szCs w:val="24"/>
        </w:rPr>
      </w:pP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(s. f.). GitHub - </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is a </w:t>
      </w:r>
      <w:proofErr w:type="gramStart"/>
      <w:r w:rsidRPr="0046236D">
        <w:rPr>
          <w:rFonts w:ascii="Times New Roman" w:hAnsi="Times New Roman" w:cs="Times New Roman"/>
          <w:i/>
          <w:iCs/>
          <w:sz w:val="24"/>
          <w:szCs w:val="24"/>
          <w:lang w:val="en-US"/>
        </w:rPr>
        <w:t>high performance</w:t>
      </w:r>
      <w:proofErr w:type="gramEnd"/>
      <w:r w:rsidRPr="0046236D">
        <w:rPr>
          <w:rFonts w:ascii="Times New Roman" w:hAnsi="Times New Roman" w:cs="Times New Roman"/>
          <w:i/>
          <w:iCs/>
          <w:sz w:val="24"/>
          <w:szCs w:val="24"/>
          <w:lang w:val="en-US"/>
        </w:rPr>
        <w:t xml:space="preserve"> Python library for data extraction, analysis, conversion &amp; manipulation of PDF (and other) documents. </w:t>
      </w:r>
      <w:r w:rsidRPr="0046236D">
        <w:rPr>
          <w:rFonts w:ascii="Times New Roman" w:hAnsi="Times New Roman" w:cs="Times New Roman"/>
          <w:i/>
          <w:iCs/>
          <w:sz w:val="24"/>
          <w:szCs w:val="24"/>
        </w:rPr>
        <w:t>GitHub.</w:t>
      </w:r>
      <w:r w:rsidR="004368E8" w:rsidRPr="0046236D">
        <w:rPr>
          <w:rFonts w:ascii="Times New Roman" w:hAnsi="Times New Roman" w:cs="Times New Roman"/>
          <w:i/>
          <w:iCs/>
          <w:sz w:val="24"/>
          <w:szCs w:val="24"/>
        </w:rPr>
        <w:t xml:space="preserve"> </w:t>
      </w:r>
      <w:hyperlink r:id="rId30" w:history="1">
        <w:r w:rsidR="004368E8" w:rsidRPr="0046236D">
          <w:rPr>
            <w:rStyle w:val="Hyperlink"/>
            <w:rFonts w:ascii="Times New Roman" w:hAnsi="Times New Roman" w:cs="Times New Roman"/>
            <w:i/>
            <w:iCs/>
            <w:sz w:val="24"/>
            <w:szCs w:val="24"/>
          </w:rPr>
          <w:t>https://github.com/pymupdf/PyMuPDF</w:t>
        </w:r>
      </w:hyperlink>
    </w:p>
    <w:p w14:paraId="05FC6604" w14:textId="77777777" w:rsidR="00431138" w:rsidRPr="00431138" w:rsidRDefault="00431138" w:rsidP="00431138">
      <w:pPr>
        <w:pStyle w:val="Normal1"/>
        <w:pBdr>
          <w:top w:val="nil"/>
          <w:left w:val="nil"/>
          <w:bottom w:val="nil"/>
          <w:right w:val="nil"/>
          <w:between w:val="nil"/>
        </w:pBdr>
        <w:rPr>
          <w:rFonts w:ascii="Arial" w:hAnsi="Arial" w:cs="Arial"/>
          <w:bCs/>
          <w:color w:val="000000" w:themeColor="text1"/>
          <w:sz w:val="22"/>
          <w:szCs w:val="40"/>
        </w:rPr>
      </w:pPr>
    </w:p>
    <w:p w14:paraId="388F73F8" w14:textId="77777777" w:rsidR="00257D27" w:rsidRPr="00431138" w:rsidRDefault="00257D27">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
    <w:sectPr w:rsidR="00257D27" w:rsidRPr="00431138" w:rsidSect="00F368D6">
      <w:headerReference w:type="default" r:id="rId31"/>
      <w:footerReference w:type="default" r:id="rId32"/>
      <w:pgSz w:w="12242" w:h="15842"/>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4ED3F6" w14:textId="77777777" w:rsidR="00F62C4A" w:rsidRDefault="00F62C4A" w:rsidP="00F368D6">
      <w:pPr>
        <w:spacing w:after="0" w:line="240" w:lineRule="auto"/>
      </w:pPr>
      <w:r>
        <w:separator/>
      </w:r>
    </w:p>
  </w:endnote>
  <w:endnote w:type="continuationSeparator" w:id="0">
    <w:p w14:paraId="21D6ED03" w14:textId="77777777" w:rsidR="00F62C4A" w:rsidRDefault="00F62C4A" w:rsidP="00F36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70DDA96B-17F3-4A14-ACC6-E848E59CAC32}"/>
  </w:font>
  <w:font w:name="Calibri">
    <w:panose1 w:val="020F0502020204030204"/>
    <w:charset w:val="00"/>
    <w:family w:val="swiss"/>
    <w:pitch w:val="variable"/>
    <w:sig w:usb0="E4002EFF" w:usb1="C200247B" w:usb2="00000009" w:usb3="00000000" w:csb0="000001FF" w:csb1="00000000"/>
    <w:embedRegular r:id="rId2" w:fontKey="{2341FEA1-05C3-4A94-8A51-5368046BF41F}"/>
    <w:embedBold r:id="rId3" w:fontKey="{05EAC8BA-27EF-4211-A236-1F250F33E647}"/>
    <w:embedItalic r:id="rId4" w:fontKey="{7BA81414-DDBA-4C59-9AEA-1FB2E8CC82AF}"/>
  </w:font>
  <w:font w:name="Calibri Light">
    <w:panose1 w:val="020F0302020204030204"/>
    <w:charset w:val="00"/>
    <w:family w:val="swiss"/>
    <w:pitch w:val="variable"/>
    <w:sig w:usb0="E4002EFF" w:usb1="C200247B" w:usb2="00000009" w:usb3="00000000" w:csb0="000001FF" w:csb1="00000000"/>
    <w:embedRegular r:id="rId5" w:fontKey="{041246AA-B12A-43CD-99F6-3AABBEA9888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0FE8ED3B-288B-44FF-9418-9953E1E7DE2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0B205" w14:textId="77777777" w:rsidR="00F368D6" w:rsidRDefault="00F368D6">
    <w:pPr>
      <w:pStyle w:val="Normal1"/>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sidR="00121C12">
      <w:rPr>
        <w:color w:val="000000"/>
      </w:rPr>
      <w:instrText>PAGE</w:instrText>
    </w:r>
    <w:r>
      <w:rPr>
        <w:color w:val="000000"/>
      </w:rPr>
      <w:fldChar w:fldCharType="separate"/>
    </w:r>
    <w:r w:rsidR="001B5C8F">
      <w:rPr>
        <w:noProof/>
        <w:color w:val="000000"/>
      </w:rPr>
      <w:t>1</w:t>
    </w:r>
    <w:r>
      <w:rPr>
        <w:color w:val="000000"/>
      </w:rPr>
      <w:fldChar w:fldCharType="end"/>
    </w:r>
  </w:p>
  <w:p w14:paraId="2E7A3AD1"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 xml:space="preserve">ISFT N°189 – Casas Uriel Maximiano y </w:t>
    </w:r>
    <w:proofErr w:type="spellStart"/>
    <w:r>
      <w:rPr>
        <w:color w:val="000000"/>
      </w:rPr>
      <w:t>Fustet</w:t>
    </w:r>
    <w:proofErr w:type="spellEnd"/>
    <w:r>
      <w:rPr>
        <w:color w:val="000000"/>
      </w:rPr>
      <w:t xml:space="preserve"> Arnaldo Antonio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B718EB" w14:textId="77777777" w:rsidR="00F62C4A" w:rsidRDefault="00F62C4A" w:rsidP="00F368D6">
      <w:pPr>
        <w:spacing w:after="0" w:line="240" w:lineRule="auto"/>
      </w:pPr>
      <w:r>
        <w:separator/>
      </w:r>
    </w:p>
  </w:footnote>
  <w:footnote w:type="continuationSeparator" w:id="0">
    <w:p w14:paraId="4A575C20" w14:textId="77777777" w:rsidR="00F62C4A" w:rsidRDefault="00F62C4A" w:rsidP="00F368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7BD97"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Aproximación al Campo Laboral – Simón Polizzi</w:t>
    </w:r>
  </w:p>
  <w:p w14:paraId="62011C93" w14:textId="77777777" w:rsidR="00F368D6" w:rsidRDefault="00F368D6">
    <w:pPr>
      <w:pStyle w:val="Normal1"/>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6D282F"/>
    <w:multiLevelType w:val="hybridMultilevel"/>
    <w:tmpl w:val="7BE0B150"/>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 w15:restartNumberingAfterBreak="0">
    <w:nsid w:val="15B5791A"/>
    <w:multiLevelType w:val="hybridMultilevel"/>
    <w:tmpl w:val="41DAB38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 w15:restartNumberingAfterBreak="0">
    <w:nsid w:val="16697260"/>
    <w:multiLevelType w:val="multilevel"/>
    <w:tmpl w:val="18A831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B45525A"/>
    <w:multiLevelType w:val="multilevel"/>
    <w:tmpl w:val="60E6AF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1BD61416"/>
    <w:multiLevelType w:val="multilevel"/>
    <w:tmpl w:val="E7707340"/>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25073225"/>
    <w:multiLevelType w:val="hybridMultilevel"/>
    <w:tmpl w:val="204AFBF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6" w15:restartNumberingAfterBreak="0">
    <w:nsid w:val="2B0D48D4"/>
    <w:multiLevelType w:val="hybridMultilevel"/>
    <w:tmpl w:val="5B5C30D4"/>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 w15:restartNumberingAfterBreak="0">
    <w:nsid w:val="370043E0"/>
    <w:multiLevelType w:val="hybridMultilevel"/>
    <w:tmpl w:val="4502BF0E"/>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 w15:restartNumberingAfterBreak="0">
    <w:nsid w:val="61496E8A"/>
    <w:multiLevelType w:val="hybridMultilevel"/>
    <w:tmpl w:val="F066221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9" w15:restartNumberingAfterBreak="0">
    <w:nsid w:val="643D488A"/>
    <w:multiLevelType w:val="multilevel"/>
    <w:tmpl w:val="196C9DB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7AD74CC7"/>
    <w:multiLevelType w:val="hybridMultilevel"/>
    <w:tmpl w:val="8624825E"/>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num w:numId="1" w16cid:durableId="254293014">
    <w:abstractNumId w:val="3"/>
  </w:num>
  <w:num w:numId="2" w16cid:durableId="812059941">
    <w:abstractNumId w:val="4"/>
  </w:num>
  <w:num w:numId="3" w16cid:durableId="136841523">
    <w:abstractNumId w:val="2"/>
  </w:num>
  <w:num w:numId="4" w16cid:durableId="83187538">
    <w:abstractNumId w:val="9"/>
  </w:num>
  <w:num w:numId="5" w16cid:durableId="512961292">
    <w:abstractNumId w:val="1"/>
  </w:num>
  <w:num w:numId="6" w16cid:durableId="506099609">
    <w:abstractNumId w:val="5"/>
  </w:num>
  <w:num w:numId="7" w16cid:durableId="495534192">
    <w:abstractNumId w:val="7"/>
  </w:num>
  <w:num w:numId="8" w16cid:durableId="116073422">
    <w:abstractNumId w:val="6"/>
  </w:num>
  <w:num w:numId="9" w16cid:durableId="1756317221">
    <w:abstractNumId w:val="10"/>
  </w:num>
  <w:num w:numId="10" w16cid:durableId="983239165">
    <w:abstractNumId w:val="8"/>
  </w:num>
  <w:num w:numId="11" w16cid:durableId="9050678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68D6"/>
    <w:rsid w:val="000212AF"/>
    <w:rsid w:val="000347A7"/>
    <w:rsid w:val="00034AFB"/>
    <w:rsid w:val="00047928"/>
    <w:rsid w:val="000678F5"/>
    <w:rsid w:val="00081FB4"/>
    <w:rsid w:val="0008332E"/>
    <w:rsid w:val="00090377"/>
    <w:rsid w:val="000A3EEC"/>
    <w:rsid w:val="000A602B"/>
    <w:rsid w:val="000C6FEF"/>
    <w:rsid w:val="000E4697"/>
    <w:rsid w:val="00121C12"/>
    <w:rsid w:val="001250C6"/>
    <w:rsid w:val="00126DBD"/>
    <w:rsid w:val="00127D74"/>
    <w:rsid w:val="0013300B"/>
    <w:rsid w:val="001438A5"/>
    <w:rsid w:val="00197165"/>
    <w:rsid w:val="001B46C0"/>
    <w:rsid w:val="001B59BC"/>
    <w:rsid w:val="001B5C8F"/>
    <w:rsid w:val="001C2954"/>
    <w:rsid w:val="00222A84"/>
    <w:rsid w:val="002340C0"/>
    <w:rsid w:val="00257D27"/>
    <w:rsid w:val="00265478"/>
    <w:rsid w:val="002822DF"/>
    <w:rsid w:val="00282959"/>
    <w:rsid w:val="00290CB5"/>
    <w:rsid w:val="0029563E"/>
    <w:rsid w:val="002B5048"/>
    <w:rsid w:val="002B7AF0"/>
    <w:rsid w:val="002D10F1"/>
    <w:rsid w:val="0030381A"/>
    <w:rsid w:val="00315182"/>
    <w:rsid w:val="00321C2C"/>
    <w:rsid w:val="00323B52"/>
    <w:rsid w:val="0033119A"/>
    <w:rsid w:val="003365F3"/>
    <w:rsid w:val="00340512"/>
    <w:rsid w:val="00350F4F"/>
    <w:rsid w:val="0035474A"/>
    <w:rsid w:val="003710CA"/>
    <w:rsid w:val="003E1A2E"/>
    <w:rsid w:val="00400B13"/>
    <w:rsid w:val="004212EE"/>
    <w:rsid w:val="00430F3D"/>
    <w:rsid w:val="00431138"/>
    <w:rsid w:val="004368E8"/>
    <w:rsid w:val="0046236D"/>
    <w:rsid w:val="00473C06"/>
    <w:rsid w:val="004B4B9F"/>
    <w:rsid w:val="004B7A66"/>
    <w:rsid w:val="004C1A9C"/>
    <w:rsid w:val="00540109"/>
    <w:rsid w:val="00551A29"/>
    <w:rsid w:val="0055253C"/>
    <w:rsid w:val="005620F8"/>
    <w:rsid w:val="00564B28"/>
    <w:rsid w:val="00585985"/>
    <w:rsid w:val="005B1C82"/>
    <w:rsid w:val="005B3422"/>
    <w:rsid w:val="005C0520"/>
    <w:rsid w:val="005E0511"/>
    <w:rsid w:val="005E3E1B"/>
    <w:rsid w:val="005F3FBA"/>
    <w:rsid w:val="00605365"/>
    <w:rsid w:val="00620402"/>
    <w:rsid w:val="00632A4D"/>
    <w:rsid w:val="00641A8A"/>
    <w:rsid w:val="00670F14"/>
    <w:rsid w:val="00683219"/>
    <w:rsid w:val="006A4B02"/>
    <w:rsid w:val="00720975"/>
    <w:rsid w:val="007223F7"/>
    <w:rsid w:val="00744EDB"/>
    <w:rsid w:val="00745880"/>
    <w:rsid w:val="007644CD"/>
    <w:rsid w:val="00777FA1"/>
    <w:rsid w:val="00795E99"/>
    <w:rsid w:val="007A77DF"/>
    <w:rsid w:val="007D4F2D"/>
    <w:rsid w:val="008248C5"/>
    <w:rsid w:val="00887ECD"/>
    <w:rsid w:val="008C0F24"/>
    <w:rsid w:val="008C2FAC"/>
    <w:rsid w:val="008C4565"/>
    <w:rsid w:val="008D151A"/>
    <w:rsid w:val="008D450A"/>
    <w:rsid w:val="009321EA"/>
    <w:rsid w:val="009722CF"/>
    <w:rsid w:val="00986777"/>
    <w:rsid w:val="009B0FE5"/>
    <w:rsid w:val="009B510F"/>
    <w:rsid w:val="009B7954"/>
    <w:rsid w:val="009C6C5F"/>
    <w:rsid w:val="009D28E6"/>
    <w:rsid w:val="009E749D"/>
    <w:rsid w:val="00A071F9"/>
    <w:rsid w:val="00A337A7"/>
    <w:rsid w:val="00A36E63"/>
    <w:rsid w:val="00A70E9D"/>
    <w:rsid w:val="00AC0490"/>
    <w:rsid w:val="00AC0629"/>
    <w:rsid w:val="00AF328F"/>
    <w:rsid w:val="00B00169"/>
    <w:rsid w:val="00B2440C"/>
    <w:rsid w:val="00B42494"/>
    <w:rsid w:val="00B46208"/>
    <w:rsid w:val="00B5141F"/>
    <w:rsid w:val="00B87E93"/>
    <w:rsid w:val="00BA2D0E"/>
    <w:rsid w:val="00BA7D62"/>
    <w:rsid w:val="00BB7190"/>
    <w:rsid w:val="00C00704"/>
    <w:rsid w:val="00C03E69"/>
    <w:rsid w:val="00C22720"/>
    <w:rsid w:val="00C54B3C"/>
    <w:rsid w:val="00C92705"/>
    <w:rsid w:val="00CC4022"/>
    <w:rsid w:val="00CC64A9"/>
    <w:rsid w:val="00D02DD2"/>
    <w:rsid w:val="00D71090"/>
    <w:rsid w:val="00D7380E"/>
    <w:rsid w:val="00DA10D4"/>
    <w:rsid w:val="00DA319C"/>
    <w:rsid w:val="00DB5B8E"/>
    <w:rsid w:val="00DB6AA8"/>
    <w:rsid w:val="00DC0FBB"/>
    <w:rsid w:val="00DD3084"/>
    <w:rsid w:val="00E0795B"/>
    <w:rsid w:val="00E13F78"/>
    <w:rsid w:val="00E36A18"/>
    <w:rsid w:val="00EB2277"/>
    <w:rsid w:val="00ED3FC1"/>
    <w:rsid w:val="00ED6DB1"/>
    <w:rsid w:val="00F02695"/>
    <w:rsid w:val="00F149EE"/>
    <w:rsid w:val="00F153E3"/>
    <w:rsid w:val="00F33133"/>
    <w:rsid w:val="00F34DD3"/>
    <w:rsid w:val="00F368D6"/>
    <w:rsid w:val="00F62C4A"/>
    <w:rsid w:val="00F83E4C"/>
    <w:rsid w:val="00FF39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3916D"/>
  <w15:docId w15:val="{971BFC77-77D2-4E2F-A15F-59FA2BF01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AR" w:eastAsia="es-E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link w:val="Heading1Char"/>
    <w:rsid w:val="00F368D6"/>
    <w:pPr>
      <w:keepNext/>
      <w:keepLines/>
      <w:spacing w:before="360" w:after="80"/>
      <w:outlineLvl w:val="0"/>
    </w:pPr>
    <w:rPr>
      <w:color w:val="2F5496"/>
      <w:sz w:val="40"/>
      <w:szCs w:val="40"/>
    </w:rPr>
  </w:style>
  <w:style w:type="paragraph" w:styleId="Heading2">
    <w:name w:val="heading 2"/>
    <w:basedOn w:val="Normal1"/>
    <w:next w:val="Normal1"/>
    <w:link w:val="Heading2Char"/>
    <w:rsid w:val="00F368D6"/>
    <w:pPr>
      <w:keepNext/>
      <w:keepLines/>
      <w:spacing w:before="160" w:after="80"/>
      <w:outlineLvl w:val="1"/>
    </w:pPr>
    <w:rPr>
      <w:color w:val="2F5496"/>
      <w:sz w:val="32"/>
      <w:szCs w:val="32"/>
    </w:rPr>
  </w:style>
  <w:style w:type="paragraph" w:styleId="Heading3">
    <w:name w:val="heading 3"/>
    <w:basedOn w:val="Normal1"/>
    <w:next w:val="Normal1"/>
    <w:link w:val="Heading3Char"/>
    <w:rsid w:val="00F368D6"/>
    <w:pPr>
      <w:keepNext/>
      <w:keepLines/>
      <w:spacing w:before="160" w:after="80"/>
      <w:outlineLvl w:val="2"/>
    </w:pPr>
    <w:rPr>
      <w:color w:val="2F5496"/>
      <w:sz w:val="28"/>
      <w:szCs w:val="28"/>
    </w:rPr>
  </w:style>
  <w:style w:type="paragraph" w:styleId="Heading4">
    <w:name w:val="heading 4"/>
    <w:basedOn w:val="Normal1"/>
    <w:next w:val="Normal1"/>
    <w:link w:val="Heading4Char"/>
    <w:rsid w:val="00F368D6"/>
    <w:pPr>
      <w:keepNext/>
      <w:keepLines/>
      <w:spacing w:before="80" w:after="40"/>
      <w:outlineLvl w:val="3"/>
    </w:pPr>
    <w:rPr>
      <w:i/>
      <w:iCs/>
      <w:color w:val="2F5496"/>
    </w:rPr>
  </w:style>
  <w:style w:type="paragraph" w:styleId="Heading5">
    <w:name w:val="heading 5"/>
    <w:basedOn w:val="Normal1"/>
    <w:next w:val="Normal1"/>
    <w:link w:val="Heading5Char"/>
    <w:rsid w:val="00F368D6"/>
    <w:pPr>
      <w:keepNext/>
      <w:keepLines/>
      <w:spacing w:before="80" w:after="40"/>
      <w:outlineLvl w:val="4"/>
    </w:pPr>
    <w:rPr>
      <w:color w:val="2F5496"/>
    </w:rPr>
  </w:style>
  <w:style w:type="paragraph" w:styleId="Heading6">
    <w:name w:val="heading 6"/>
    <w:basedOn w:val="Normal1"/>
    <w:next w:val="Normal1"/>
    <w:link w:val="Heading6Char"/>
    <w:rsid w:val="00F368D6"/>
    <w:pPr>
      <w:keepNext/>
      <w:keepLines/>
      <w:spacing w:before="40" w:after="0"/>
      <w:outlineLvl w:val="5"/>
    </w:pPr>
    <w:rPr>
      <w:i/>
      <w:iCs/>
      <w:color w:val="595959"/>
    </w:rPr>
  </w:style>
  <w:style w:type="paragraph" w:styleId="Heading7">
    <w:name w:val="heading 7"/>
    <w:basedOn w:val="Normal1"/>
    <w:next w:val="Normal1"/>
    <w:link w:val="Heading7Char"/>
    <w:uiPriority w:val="9"/>
    <w:unhideWhenUsed/>
    <w:qFormat/>
    <w:rsid w:val="004626AD"/>
    <w:pPr>
      <w:keepNext/>
      <w:keepLines/>
      <w:spacing w:before="40" w:after="0"/>
      <w:outlineLvl w:val="6"/>
    </w:pPr>
    <w:rPr>
      <w:rFonts w:eastAsiaTheme="majorEastAsia" w:cstheme="majorBidi"/>
      <w:color w:val="595959" w:themeColor="text1" w:themeTint="A6"/>
    </w:rPr>
  </w:style>
  <w:style w:type="paragraph" w:styleId="Heading8">
    <w:name w:val="heading 8"/>
    <w:basedOn w:val="Normal1"/>
    <w:next w:val="Normal1"/>
    <w:link w:val="Heading8Char"/>
    <w:uiPriority w:val="9"/>
    <w:semiHidden/>
    <w:unhideWhenUsed/>
    <w:qFormat/>
    <w:rsid w:val="004626AD"/>
    <w:pPr>
      <w:keepNext/>
      <w:keepLines/>
      <w:spacing w:after="0"/>
      <w:outlineLvl w:val="7"/>
    </w:pPr>
    <w:rPr>
      <w:rFonts w:eastAsiaTheme="majorEastAsia" w:cstheme="majorBidi"/>
      <w:i/>
      <w:iCs/>
      <w:color w:val="272727" w:themeColor="text1" w:themeTint="D8"/>
    </w:rPr>
  </w:style>
  <w:style w:type="paragraph" w:styleId="Heading9">
    <w:name w:val="heading 9"/>
    <w:basedOn w:val="Normal1"/>
    <w:next w:val="Normal1"/>
    <w:link w:val="Heading9Char"/>
    <w:uiPriority w:val="9"/>
    <w:semiHidden/>
    <w:unhideWhenUsed/>
    <w:qFormat/>
    <w:rsid w:val="004626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F368D6"/>
    <w:tblPr>
      <w:tblCellMar>
        <w:top w:w="100" w:type="dxa"/>
        <w:left w:w="100" w:type="dxa"/>
        <w:bottom w:w="100" w:type="dxa"/>
        <w:right w:w="100" w:type="dxa"/>
      </w:tblCellMar>
    </w:tblPr>
  </w:style>
  <w:style w:type="paragraph" w:customStyle="1" w:styleId="Normal1">
    <w:name w:val="Normal1"/>
    <w:rsid w:val="00F368D6"/>
  </w:style>
  <w:style w:type="paragraph" w:styleId="Title">
    <w:name w:val="Title"/>
    <w:basedOn w:val="Normal1"/>
    <w:next w:val="Normal1"/>
    <w:link w:val="TitleChar"/>
    <w:rsid w:val="00F368D6"/>
    <w:pPr>
      <w:spacing w:after="80" w:line="240" w:lineRule="auto"/>
    </w:pPr>
    <w:rPr>
      <w:sz w:val="56"/>
      <w:szCs w:val="56"/>
    </w:rPr>
  </w:style>
  <w:style w:type="character" w:customStyle="1" w:styleId="Heading1Char">
    <w:name w:val="Heading 1 Char"/>
    <w:basedOn w:val="DefaultParagraphFont"/>
    <w:link w:val="Heading1"/>
    <w:uiPriority w:val="9"/>
    <w:rsid w:val="004626A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626A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626A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626A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626A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626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4626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26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26AD"/>
    <w:rPr>
      <w:rFonts w:eastAsiaTheme="majorEastAsia" w:cstheme="majorBidi"/>
      <w:color w:val="272727" w:themeColor="text1" w:themeTint="D8"/>
    </w:rPr>
  </w:style>
  <w:style w:type="character" w:customStyle="1" w:styleId="TitleChar">
    <w:name w:val="Title Char"/>
    <w:basedOn w:val="DefaultParagraphFont"/>
    <w:link w:val="Title"/>
    <w:uiPriority w:val="10"/>
    <w:rsid w:val="004626AD"/>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4626AD"/>
    <w:rPr>
      <w:rFonts w:eastAsiaTheme="majorEastAsia" w:cstheme="majorBidi"/>
      <w:color w:val="595959" w:themeColor="text1" w:themeTint="A6"/>
      <w:spacing w:val="15"/>
      <w:sz w:val="28"/>
      <w:szCs w:val="28"/>
    </w:rPr>
  </w:style>
  <w:style w:type="paragraph" w:styleId="Quote">
    <w:name w:val="Quote"/>
    <w:basedOn w:val="Normal1"/>
    <w:next w:val="Normal1"/>
    <w:link w:val="QuoteChar"/>
    <w:uiPriority w:val="29"/>
    <w:qFormat/>
    <w:rsid w:val="004626AD"/>
    <w:pPr>
      <w:spacing w:before="160"/>
      <w:jc w:val="center"/>
    </w:pPr>
    <w:rPr>
      <w:i/>
      <w:iCs/>
      <w:color w:val="404040" w:themeColor="text1" w:themeTint="BF"/>
    </w:rPr>
  </w:style>
  <w:style w:type="character" w:customStyle="1" w:styleId="QuoteChar">
    <w:name w:val="Quote Char"/>
    <w:basedOn w:val="DefaultParagraphFont"/>
    <w:link w:val="Quote"/>
    <w:uiPriority w:val="29"/>
    <w:rsid w:val="004626AD"/>
    <w:rPr>
      <w:i/>
      <w:iCs/>
      <w:color w:val="404040" w:themeColor="text1" w:themeTint="BF"/>
    </w:rPr>
  </w:style>
  <w:style w:type="paragraph" w:styleId="ListParagraph">
    <w:name w:val="List Paragraph"/>
    <w:basedOn w:val="Normal1"/>
    <w:uiPriority w:val="34"/>
    <w:qFormat/>
    <w:rsid w:val="004626AD"/>
    <w:pPr>
      <w:ind w:left="720"/>
      <w:contextualSpacing/>
    </w:pPr>
  </w:style>
  <w:style w:type="character" w:styleId="IntenseEmphasis">
    <w:name w:val="Intense Emphasis"/>
    <w:basedOn w:val="DefaultParagraphFont"/>
    <w:uiPriority w:val="21"/>
    <w:qFormat/>
    <w:rsid w:val="004626AD"/>
    <w:rPr>
      <w:i/>
      <w:iCs/>
      <w:color w:val="2F5496" w:themeColor="accent1" w:themeShade="BF"/>
    </w:rPr>
  </w:style>
  <w:style w:type="paragraph" w:styleId="IntenseQuote">
    <w:name w:val="Intense Quote"/>
    <w:basedOn w:val="Normal1"/>
    <w:next w:val="Normal1"/>
    <w:link w:val="IntenseQuoteChar"/>
    <w:uiPriority w:val="30"/>
    <w:qFormat/>
    <w:rsid w:val="004626A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626AD"/>
    <w:rPr>
      <w:i/>
      <w:iCs/>
      <w:color w:val="2F5496" w:themeColor="accent1" w:themeShade="BF"/>
    </w:rPr>
  </w:style>
  <w:style w:type="character" w:styleId="IntenseReference">
    <w:name w:val="Intense Reference"/>
    <w:basedOn w:val="DefaultParagraphFont"/>
    <w:uiPriority w:val="32"/>
    <w:qFormat/>
    <w:rsid w:val="004626AD"/>
    <w:rPr>
      <w:b/>
      <w:bCs/>
      <w:smallCaps/>
      <w:color w:val="2F5496" w:themeColor="accent1" w:themeShade="BF"/>
      <w:spacing w:val="5"/>
    </w:rPr>
  </w:style>
  <w:style w:type="paragraph" w:customStyle="1" w:styleId="TITULO1APA7">
    <w:name w:val="TITULO 1 APA 7"/>
    <w:basedOn w:val="Normal1"/>
    <w:next w:val="Heading1"/>
    <w:link w:val="TITULO1APA7Car"/>
    <w:qFormat/>
    <w:rsid w:val="00620402"/>
    <w:pPr>
      <w:spacing w:line="480" w:lineRule="auto"/>
      <w:ind w:firstLine="720"/>
    </w:pPr>
    <w:rPr>
      <w:rFonts w:ascii="Arial" w:hAnsi="Arial"/>
      <w:b/>
      <w:sz w:val="40"/>
    </w:rPr>
  </w:style>
  <w:style w:type="character" w:customStyle="1" w:styleId="TITULO1APA7Car">
    <w:name w:val="TITULO 1 APA 7 Car"/>
    <w:basedOn w:val="DefaultParagraphFont"/>
    <w:link w:val="TITULO1APA7"/>
    <w:rsid w:val="00620402"/>
    <w:rPr>
      <w:rFonts w:ascii="Arial" w:hAnsi="Arial"/>
      <w:b/>
      <w:sz w:val="40"/>
    </w:rPr>
  </w:style>
  <w:style w:type="paragraph" w:styleId="Header">
    <w:name w:val="header"/>
    <w:basedOn w:val="Normal1"/>
    <w:link w:val="HeaderChar"/>
    <w:uiPriority w:val="99"/>
    <w:unhideWhenUsed/>
    <w:rsid w:val="005045E4"/>
    <w:pPr>
      <w:tabs>
        <w:tab w:val="center" w:pos="4252"/>
        <w:tab w:val="right" w:pos="8504"/>
      </w:tabs>
      <w:spacing w:after="0" w:line="240" w:lineRule="auto"/>
    </w:pPr>
  </w:style>
  <w:style w:type="character" w:customStyle="1" w:styleId="HeaderChar">
    <w:name w:val="Header Char"/>
    <w:basedOn w:val="DefaultParagraphFont"/>
    <w:link w:val="Header"/>
    <w:uiPriority w:val="99"/>
    <w:rsid w:val="005045E4"/>
  </w:style>
  <w:style w:type="paragraph" w:styleId="Footer">
    <w:name w:val="footer"/>
    <w:basedOn w:val="Normal1"/>
    <w:link w:val="FooterChar"/>
    <w:uiPriority w:val="99"/>
    <w:unhideWhenUsed/>
    <w:rsid w:val="005045E4"/>
    <w:pPr>
      <w:tabs>
        <w:tab w:val="center" w:pos="4252"/>
        <w:tab w:val="right" w:pos="8504"/>
      </w:tabs>
      <w:spacing w:after="0" w:line="240" w:lineRule="auto"/>
    </w:pPr>
  </w:style>
  <w:style w:type="character" w:customStyle="1" w:styleId="FooterChar">
    <w:name w:val="Footer Char"/>
    <w:basedOn w:val="DefaultParagraphFont"/>
    <w:link w:val="Footer"/>
    <w:uiPriority w:val="99"/>
    <w:rsid w:val="005045E4"/>
  </w:style>
  <w:style w:type="paragraph" w:customStyle="1" w:styleId="NORMASAPA">
    <w:name w:val="NORMAS APA"/>
    <w:basedOn w:val="Heading1"/>
    <w:link w:val="NORMASAPAChar"/>
    <w:qFormat/>
    <w:rsid w:val="00121EE2"/>
    <w:pPr>
      <w:spacing w:before="0" w:after="160" w:line="480" w:lineRule="auto"/>
      <w:ind w:firstLine="720"/>
    </w:pPr>
    <w:rPr>
      <w:rFonts w:ascii="Arial" w:hAnsi="Arial" w:cs="Arial"/>
      <w:bCs/>
      <w:color w:val="000000" w:themeColor="text1"/>
      <w:sz w:val="22"/>
    </w:rPr>
  </w:style>
  <w:style w:type="character" w:customStyle="1" w:styleId="NORMASAPAChar">
    <w:name w:val="NORMAS APA Char"/>
    <w:basedOn w:val="Heading1Char"/>
    <w:link w:val="NORMASAPA"/>
    <w:rsid w:val="00121EE2"/>
    <w:rPr>
      <w:rFonts w:ascii="Arial" w:eastAsiaTheme="majorEastAsia" w:hAnsi="Arial" w:cs="Arial"/>
      <w:bCs/>
      <w:color w:val="000000" w:themeColor="text1"/>
      <w:sz w:val="22"/>
      <w:szCs w:val="40"/>
    </w:rPr>
  </w:style>
  <w:style w:type="character" w:styleId="Hyperlink">
    <w:name w:val="Hyperlink"/>
    <w:basedOn w:val="DefaultParagraphFont"/>
    <w:uiPriority w:val="99"/>
    <w:unhideWhenUsed/>
    <w:rsid w:val="00121EE2"/>
    <w:rPr>
      <w:color w:val="0563C1" w:themeColor="hyperlink"/>
      <w:u w:val="single"/>
    </w:rPr>
  </w:style>
  <w:style w:type="paragraph" w:styleId="TOC1">
    <w:name w:val="toc 1"/>
    <w:basedOn w:val="Normal1"/>
    <w:next w:val="Normal1"/>
    <w:autoRedefine/>
    <w:uiPriority w:val="39"/>
    <w:unhideWhenUsed/>
    <w:rsid w:val="00121EE2"/>
    <w:pPr>
      <w:spacing w:after="100"/>
    </w:pPr>
  </w:style>
  <w:style w:type="paragraph" w:styleId="TOC2">
    <w:name w:val="toc 2"/>
    <w:basedOn w:val="Normal1"/>
    <w:next w:val="Normal1"/>
    <w:autoRedefine/>
    <w:uiPriority w:val="39"/>
    <w:unhideWhenUsed/>
    <w:rsid w:val="00121EE2"/>
    <w:pPr>
      <w:spacing w:after="100"/>
      <w:ind w:left="240"/>
    </w:pPr>
  </w:style>
  <w:style w:type="paragraph" w:styleId="TOCHeading">
    <w:name w:val="TOC Heading"/>
    <w:basedOn w:val="Heading1"/>
    <w:next w:val="Normal1"/>
    <w:uiPriority w:val="39"/>
    <w:unhideWhenUsed/>
    <w:qFormat/>
    <w:rsid w:val="0095373D"/>
    <w:pPr>
      <w:spacing w:before="240" w:after="0" w:line="259" w:lineRule="auto"/>
      <w:outlineLvl w:val="9"/>
    </w:pPr>
    <w:rPr>
      <w:sz w:val="32"/>
      <w:szCs w:val="32"/>
      <w:lang w:val="en-US"/>
    </w:rPr>
  </w:style>
  <w:style w:type="character" w:customStyle="1" w:styleId="UnresolvedMention1">
    <w:name w:val="Unresolved Mention1"/>
    <w:basedOn w:val="DefaultParagraphFont"/>
    <w:uiPriority w:val="99"/>
    <w:semiHidden/>
    <w:unhideWhenUsed/>
    <w:rsid w:val="00ED5387"/>
    <w:rPr>
      <w:color w:val="605E5C"/>
      <w:shd w:val="clear" w:color="auto" w:fill="E1DFDD"/>
    </w:rPr>
  </w:style>
  <w:style w:type="paragraph" w:styleId="NormalWeb">
    <w:name w:val="Normal (Web)"/>
    <w:basedOn w:val="Normal1"/>
    <w:uiPriority w:val="99"/>
    <w:unhideWhenUsed/>
    <w:rsid w:val="007E259D"/>
    <w:pPr>
      <w:spacing w:before="100" w:beforeAutospacing="1" w:after="100" w:afterAutospacing="1" w:line="240" w:lineRule="auto"/>
    </w:pPr>
    <w:rPr>
      <w:rFonts w:ascii="Times New Roman" w:eastAsia="Times New Roman" w:hAnsi="Times New Roman" w:cs="Times New Roman"/>
      <w:lang w:eastAsia="es-AR"/>
    </w:rPr>
  </w:style>
  <w:style w:type="character" w:customStyle="1" w:styleId="url">
    <w:name w:val="url"/>
    <w:basedOn w:val="DefaultParagraphFont"/>
    <w:rsid w:val="007E259D"/>
  </w:style>
  <w:style w:type="character" w:styleId="FollowedHyperlink">
    <w:name w:val="FollowedHyperlink"/>
    <w:basedOn w:val="DefaultParagraphFont"/>
    <w:uiPriority w:val="99"/>
    <w:semiHidden/>
    <w:unhideWhenUsed/>
    <w:rsid w:val="00BC0B9F"/>
    <w:rPr>
      <w:color w:val="954F72" w:themeColor="followedHyperlink"/>
      <w:u w:val="single"/>
    </w:rPr>
  </w:style>
  <w:style w:type="paragraph" w:styleId="Subtitle">
    <w:name w:val="Subtitle"/>
    <w:basedOn w:val="Normal1"/>
    <w:next w:val="Normal1"/>
    <w:link w:val="SubtitleChar"/>
    <w:rsid w:val="00F368D6"/>
    <w:rPr>
      <w:color w:val="595959"/>
      <w:sz w:val="28"/>
      <w:szCs w:val="28"/>
    </w:rPr>
  </w:style>
  <w:style w:type="paragraph" w:styleId="BalloonText">
    <w:name w:val="Balloon Text"/>
    <w:basedOn w:val="Normal"/>
    <w:link w:val="BalloonTextChar"/>
    <w:uiPriority w:val="99"/>
    <w:semiHidden/>
    <w:unhideWhenUsed/>
    <w:rsid w:val="006204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402"/>
    <w:rPr>
      <w:rFonts w:ascii="Tahoma" w:hAnsi="Tahoma" w:cs="Tahoma"/>
      <w:sz w:val="16"/>
      <w:szCs w:val="16"/>
    </w:rPr>
  </w:style>
  <w:style w:type="paragraph" w:customStyle="1" w:styleId="TITULO2APA7">
    <w:name w:val="TITULO 2 APA 7"/>
    <w:basedOn w:val="Heading2"/>
    <w:link w:val="TITULO2APA7Car"/>
    <w:qFormat/>
    <w:rsid w:val="00620402"/>
    <w:pPr>
      <w:spacing w:line="480" w:lineRule="auto"/>
      <w:ind w:firstLine="720"/>
    </w:pPr>
    <w:rPr>
      <w:rFonts w:ascii="Arial" w:eastAsia="Arial" w:hAnsi="Arial" w:cs="Arial"/>
      <w:b/>
      <w:bCs/>
      <w:color w:val="000000"/>
    </w:rPr>
  </w:style>
  <w:style w:type="character" w:customStyle="1" w:styleId="TITULO2APA7Car">
    <w:name w:val="TITULO 2 APA 7 Car"/>
    <w:basedOn w:val="Heading2Char"/>
    <w:link w:val="TITULO2APA7"/>
    <w:rsid w:val="00620402"/>
    <w:rPr>
      <w:rFonts w:ascii="Arial" w:eastAsia="Arial" w:hAnsi="Arial" w:cs="Arial"/>
      <w:b/>
      <w:bCs/>
      <w:color w:val="000000"/>
      <w:sz w:val="32"/>
      <w:szCs w:val="32"/>
    </w:rPr>
  </w:style>
  <w:style w:type="character" w:styleId="UnresolvedMention">
    <w:name w:val="Unresolved Mention"/>
    <w:basedOn w:val="DefaultParagraphFont"/>
    <w:uiPriority w:val="99"/>
    <w:semiHidden/>
    <w:unhideWhenUsed/>
    <w:rsid w:val="00257D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es.wikipedia.org/wiki/Pandemia_de_COVID-19" TargetMode="External"/><Relationship Id="rId26" Type="http://schemas.openxmlformats.org/officeDocument/2006/relationships/hyperlink" Target="https://github.com/scikit-learn/scikit-learn" TargetMode="External"/><Relationship Id="rId3" Type="http://schemas.openxmlformats.org/officeDocument/2006/relationships/numbering" Target="numbering.xml"/><Relationship Id="rId21" Type="http://schemas.openxmlformats.org/officeDocument/2006/relationships/hyperlink" Target="https://numpy.org/" TargetMode="External"/><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es.wikipedia.org/wiki/Pandemia_de_COVID-19" TargetMode="External"/><Relationship Id="rId25" Type="http://schemas.openxmlformats.org/officeDocument/2006/relationships/hyperlink" Target="https://scikit-learn.org/stable/"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datos.transporte.gob.ar/dataset/sube-cantidad-de-tarjetas-usuarios-por-dia" TargetMode="External"/><Relationship Id="rId20" Type="http://schemas.openxmlformats.org/officeDocument/2006/relationships/hyperlink" Target="https://www.python.org/" TargetMode="External"/><Relationship Id="rId29" Type="http://schemas.openxmlformats.org/officeDocument/2006/relationships/hyperlink" Target="https://github.com/python-pillow/Pillow"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github.com/pandas-dev/pandas" TargetMode="External"/><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datos.transporte.gob.ar/dataset/sube-cantidad-de-tarjetas-usuarios-por-fecha" TargetMode="External"/><Relationship Id="rId23" Type="http://schemas.openxmlformats.org/officeDocument/2006/relationships/hyperlink" Target="https://pandas.pydata.org/" TargetMode="External"/><Relationship Id="rId28" Type="http://schemas.openxmlformats.org/officeDocument/2006/relationships/hyperlink" Target="https://github.com/matplotlib/matplotlib" TargetMode="External"/><Relationship Id="rId10" Type="http://schemas.openxmlformats.org/officeDocument/2006/relationships/image" Target="media/image1.png"/><Relationship Id="rId19" Type="http://schemas.openxmlformats.org/officeDocument/2006/relationships/hyperlink" Target="https://www.argentina.gob.ar/" TargetMode="External"/><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datos.transporte.gob.ar/dataset" TargetMode="External"/><Relationship Id="rId14" Type="http://schemas.openxmlformats.org/officeDocument/2006/relationships/hyperlink" Target="https://datos.transporte.gob.ar/dataset/sube-cantidad-de-transacciones-usos-por-fecha" TargetMode="External"/><Relationship Id="rId22" Type="http://schemas.openxmlformats.org/officeDocument/2006/relationships/hyperlink" Target="https://github.com/numpy/numpy" TargetMode="External"/><Relationship Id="rId27" Type="http://schemas.openxmlformats.org/officeDocument/2006/relationships/hyperlink" Target="https://matplotlib.org/" TargetMode="External"/><Relationship Id="rId30" Type="http://schemas.openxmlformats.org/officeDocument/2006/relationships/hyperlink" Target="https://github.com/pymupdf/PyMuPDF"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IuzcmRJsTgxCr+I/xxIMOQYT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yDmgucjV2OHN2cG1sbThiMg5oLjFna3R5ZGJkczZsdDIOaC5jZnFremJ4eXRpbWIyDmguNG03N3A1bTJjbGtoMg5oLjhteThnaWRqdDhzZjINaC43eTZpbjYzbHJ2czINaC5wbGwwM3RhYjJpczIOaC5xMG42Z2huYzNkZXIyDmguNXNpdW03MWJkbXYxMg5oLjVlc3M1ZGlpOXd2bjIOaC5veDNoeTN4dzh1YWIyDmguY3NzeWprZmRuZXRhMg5oLnVobDAxdmM2bmNjNDIOaC40ZTU0MHR2djB0bTAyDmgucGNkdmxobTc4b3BnMg5oLnplMWU5Zjl3dGx6cjIOaC5xMTg2OHkzamFqb2UyD2lkLnFmbDNod2xmNWtmZzIOaC5xMTg2OHkzamFqb2UyD2lkLnoyazRkdTF3MzlqYTIPaWQuMzJzc2cxcHpoczRjMg9pZC5ucmVpMjBuYjF1aG4yD2lkLmw2eHRxNHJlYTlndTIPaWQuMjlnN3V6azRpZ2xnMg9pZC5sM3AwbWZlajVlc2QyDmgucXpnOXRwbmh1MWlqOAByITEwMW5IWW5sbTlnSndwN2tiSnJ0NlBWNmtNbVpVU2diUw==</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91E38D5-F70B-471A-9CCE-6765D692D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TotalTime>
  <Pages>18</Pages>
  <Words>3322</Words>
  <Characters>18277</Characters>
  <Application>Microsoft Office Word</Application>
  <DocSecurity>0</DocSecurity>
  <Lines>152</Lines>
  <Paragraphs>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21556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Uriel Casas</dc:creator>
  <cp:lastModifiedBy>Uriel Casas</cp:lastModifiedBy>
  <cp:revision>121</cp:revision>
  <cp:lastPrinted>2026-02-23T19:26:00Z</cp:lastPrinted>
  <dcterms:created xsi:type="dcterms:W3CDTF">2025-11-28T22:17:00Z</dcterms:created>
  <dcterms:modified xsi:type="dcterms:W3CDTF">2026-02-23T19:29:00Z</dcterms:modified>
</cp:coreProperties>
</file>